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7D" w:rsidRDefault="0011257D">
      <w:pPr>
        <w:pStyle w:val="Standard"/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11257D" w:rsidRDefault="0011257D">
      <w:pPr>
        <w:pStyle w:val="Standard"/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11257D" w:rsidRDefault="0011257D">
      <w:pPr>
        <w:pStyle w:val="Standard"/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11257D" w:rsidRDefault="0011257D">
      <w:pPr>
        <w:pStyle w:val="Standard"/>
        <w:widowControl w:val="0"/>
        <w:autoSpaceDE w:val="0"/>
        <w:spacing w:before="10" w:after="0"/>
        <w:ind w:left="1756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1257D" w:rsidRDefault="00365522">
      <w:pPr>
        <w:pStyle w:val="Standard"/>
        <w:widowControl w:val="0"/>
        <w:autoSpaceDE w:val="0"/>
        <w:spacing w:before="1" w:after="0"/>
        <w:ind w:left="5245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Al Responsabile della Trasparenza </w:t>
      </w:r>
      <w:r>
        <w:rPr>
          <w:rFonts w:ascii="Arial" w:hAnsi="Arial" w:cs="Arial"/>
          <w:color w:val="0000FF"/>
          <w:spacing w:val="-5"/>
          <w:sz w:val="24"/>
          <w:szCs w:val="24"/>
          <w:vertAlign w:val="superscript"/>
        </w:rPr>
        <w:t>[1]</w:t>
      </w:r>
    </w:p>
    <w:p w:rsidR="0011257D" w:rsidRDefault="00365522">
      <w:pPr>
        <w:pStyle w:val="Standard"/>
        <w:widowControl w:val="0"/>
        <w:autoSpaceDE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 w:rsidR="006E0A4E">
        <w:rPr>
          <w:rFonts w:ascii="Arial" w:hAnsi="Arial" w:cs="Arial"/>
          <w:color w:val="000000"/>
          <w:spacing w:val="-3"/>
          <w:sz w:val="24"/>
          <w:szCs w:val="24"/>
        </w:rPr>
        <w:t>stituto Comprensivo di Luzzara</w:t>
      </w:r>
    </w:p>
    <w:p w:rsidR="0011257D" w:rsidRDefault="006E0A4E">
      <w:pPr>
        <w:pStyle w:val="Standard"/>
        <w:widowControl w:val="0"/>
        <w:autoSpaceDE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Viale F. Filippini n° 42</w:t>
      </w:r>
    </w:p>
    <w:p w:rsidR="0011257D" w:rsidRDefault="006E0A4E">
      <w:pPr>
        <w:pStyle w:val="Standard"/>
        <w:widowControl w:val="0"/>
        <w:autoSpaceDE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42045 – Luzzara</w:t>
      </w:r>
      <w:r w:rsidR="00365522">
        <w:rPr>
          <w:rFonts w:ascii="Arial" w:hAnsi="Arial" w:cs="Arial"/>
          <w:color w:val="000000"/>
          <w:spacing w:val="-3"/>
          <w:sz w:val="24"/>
          <w:szCs w:val="24"/>
        </w:rPr>
        <w:t xml:space="preserve"> (RE)</w:t>
      </w:r>
    </w:p>
    <w:p w:rsidR="0011257D" w:rsidRDefault="006E0A4E">
      <w:pPr>
        <w:pStyle w:val="Standard"/>
        <w:widowControl w:val="0"/>
        <w:autoSpaceDE w:val="0"/>
        <w:spacing w:before="1" w:after="0"/>
        <w:ind w:left="5245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e-mail: reic83200d</w:t>
      </w:r>
      <w:r w:rsidR="00365522">
        <w:rPr>
          <w:rFonts w:ascii="Arial" w:hAnsi="Arial" w:cs="Arial"/>
          <w:color w:val="000000"/>
          <w:spacing w:val="-3"/>
          <w:sz w:val="24"/>
          <w:szCs w:val="24"/>
        </w:rPr>
        <w:t>@istruzione.it</w:t>
      </w:r>
    </w:p>
    <w:p w:rsidR="0011257D" w:rsidRDefault="0011257D">
      <w:pPr>
        <w:pStyle w:val="Standard"/>
        <w:jc w:val="center"/>
        <w:rPr>
          <w:rFonts w:ascii="Arial" w:hAnsi="Arial" w:cs="Arial"/>
          <w:b/>
          <w:bCs/>
          <w:sz w:val="25"/>
          <w:szCs w:val="25"/>
        </w:rPr>
      </w:pPr>
      <w:bookmarkStart w:id="1" w:name="_GoBack"/>
      <w:bookmarkEnd w:id="1"/>
    </w:p>
    <w:p w:rsidR="0011257D" w:rsidRDefault="00365522">
      <w:pPr>
        <w:pStyle w:val="Standard"/>
        <w:jc w:val="center"/>
      </w:pPr>
      <w:r>
        <w:rPr>
          <w:rFonts w:ascii="Arial" w:hAnsi="Arial" w:cs="Arial"/>
          <w:b/>
          <w:bCs/>
          <w:sz w:val="25"/>
          <w:szCs w:val="25"/>
        </w:rPr>
        <w:t>Istanza accesso civico</w:t>
      </w:r>
      <w:r>
        <w:rPr>
          <w:rFonts w:ascii="Arial" w:hAnsi="Arial" w:cs="Arial"/>
          <w:b/>
          <w:bCs/>
          <w:sz w:val="25"/>
          <w:szCs w:val="25"/>
        </w:rPr>
        <w:br/>
      </w:r>
      <w:r>
        <w:rPr>
          <w:color w:val="000000"/>
        </w:rPr>
        <w:t>ex art. 5, decreto legislativo 14 marzo 2013, n. 33 (“Decreto Trasparenza”)</w:t>
      </w:r>
    </w:p>
    <w:p w:rsidR="0011257D" w:rsidRDefault="00365522">
      <w:pPr>
        <w:pStyle w:val="Standard"/>
        <w:widowControl w:val="0"/>
        <w:autoSpaceDE w:val="0"/>
        <w:spacing w:before="308" w:after="0" w:line="552" w:lineRule="exact"/>
        <w:ind w:left="794" w:right="604"/>
      </w:pPr>
      <w:r>
        <w:rPr>
          <w:rFonts w:ascii="Arial" w:hAnsi="Arial" w:cs="Arial"/>
          <w:color w:val="000000"/>
          <w:spacing w:val="-5"/>
        </w:rPr>
        <w:t>La/il sottoscritta/o COGNOME ……………………………………………………………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5"/>
        </w:rPr>
        <w:t>………………..</w:t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5"/>
        </w:rPr>
        <w:t xml:space="preserve">NOME ………………………………………………………………………………………………………... </w:t>
      </w:r>
      <w:r>
        <w:rPr>
          <w:rFonts w:ascii="Arial" w:hAnsi="Arial" w:cs="Arial"/>
          <w:color w:val="000000"/>
          <w:spacing w:val="-5"/>
        </w:rPr>
        <w:br/>
        <w:t xml:space="preserve">NATA/O A ………………………………………………………….. IL …………………………………… </w:t>
      </w:r>
      <w:r>
        <w:rPr>
          <w:rFonts w:ascii="Arial" w:hAnsi="Arial" w:cs="Arial"/>
          <w:color w:val="000000"/>
          <w:spacing w:val="-5"/>
        </w:rPr>
        <w:br/>
        <w:t xml:space="preserve">RESIDENTE IN …………………………………………………………………………..… PROV (……..) </w:t>
      </w:r>
      <w:r>
        <w:rPr>
          <w:rFonts w:ascii="Arial" w:hAnsi="Arial" w:cs="Arial"/>
          <w:color w:val="000000"/>
          <w:spacing w:val="-5"/>
        </w:rPr>
        <w:br/>
        <w:t xml:space="preserve">VIA ………………………………………………………………………….. n°  telef. ……………………... </w:t>
      </w:r>
      <w:r>
        <w:rPr>
          <w:rFonts w:ascii="Arial" w:hAnsi="Arial" w:cs="Arial"/>
          <w:color w:val="000000"/>
          <w:spacing w:val="-5"/>
        </w:rPr>
        <w:br/>
        <w:t xml:space="preserve">IN QUALITA’ DI …………………………………………………………………………………………. </w:t>
      </w:r>
      <w:r>
        <w:rPr>
          <w:rFonts w:ascii="Arial" w:hAnsi="Arial" w:cs="Arial"/>
          <w:color w:val="0000FF"/>
          <w:spacing w:val="-5"/>
          <w:vertAlign w:val="superscript"/>
        </w:rPr>
        <w:t>[2]</w:t>
      </w:r>
    </w:p>
    <w:p w:rsidR="0011257D" w:rsidRDefault="00365522">
      <w:pPr>
        <w:pStyle w:val="Standard"/>
        <w:widowControl w:val="0"/>
        <w:autoSpaceDE w:val="0"/>
        <w:spacing w:before="236" w:after="0" w:line="276" w:lineRule="exact"/>
        <w:ind w:left="5479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CHIEDE</w:t>
      </w:r>
    </w:p>
    <w:p w:rsidR="0011257D" w:rsidRDefault="00365522">
      <w:pPr>
        <w:pStyle w:val="Standard"/>
        <w:widowControl w:val="0"/>
        <w:autoSpaceDE w:val="0"/>
        <w:spacing w:before="1" w:after="0" w:line="280" w:lineRule="exact"/>
        <w:ind w:left="794" w:right="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adempimento alle disposizioni previste dall’art. 5, commi 1, 2, 3 e 6 del decreto legislativo 14 marzo 2013, n. 33, la pubblicazione della seguente documentazione/informazione/dato:</w:t>
      </w:r>
    </w:p>
    <w:p w:rsidR="0011257D" w:rsidRDefault="00365522">
      <w:pPr>
        <w:pStyle w:val="Standard"/>
        <w:widowControl w:val="0"/>
        <w:autoSpaceDE w:val="0"/>
        <w:spacing w:before="145" w:after="0" w:line="420" w:lineRule="exact"/>
        <w:ind w:left="794" w:right="647"/>
      </w:pPr>
      <w:r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 </w:t>
      </w:r>
      <w:r>
        <w:rPr>
          <w:rFonts w:ascii="Arial" w:hAnsi="Arial" w:cs="Arial"/>
          <w:color w:val="000000"/>
          <w:spacing w:val="-5"/>
        </w:rPr>
        <w:br/>
        <w:t>………………………………………………………………………………………………………………</w:t>
      </w:r>
      <w:r>
        <w:rPr>
          <w:rFonts w:ascii="Arial" w:hAnsi="Arial" w:cs="Arial"/>
          <w:color w:val="0000FF"/>
          <w:spacing w:val="-5"/>
          <w:vertAlign w:val="superscript"/>
        </w:rPr>
        <w:t xml:space="preserve">[3] </w:t>
      </w:r>
      <w:r>
        <w:rPr>
          <w:rFonts w:ascii="Arial" w:hAnsi="Arial" w:cs="Arial"/>
          <w:color w:val="0000FF"/>
          <w:spacing w:val="-5"/>
          <w:vertAlign w:val="superscript"/>
        </w:rPr>
        <w:br/>
      </w:r>
      <w:r>
        <w:rPr>
          <w:rFonts w:ascii="Arial" w:hAnsi="Arial" w:cs="Arial"/>
          <w:color w:val="000000"/>
          <w:spacing w:val="-5"/>
        </w:rPr>
        <w:t>………………………………………………………………………………………………………………</w:t>
      </w:r>
    </w:p>
    <w:p w:rsidR="0011257D" w:rsidRDefault="0011257D">
      <w:pPr>
        <w:pStyle w:val="Standard"/>
        <w:widowControl w:val="0"/>
        <w:autoSpaceDE w:val="0"/>
        <w:spacing w:after="0" w:line="280" w:lineRule="exact"/>
        <w:ind w:left="794"/>
        <w:jc w:val="both"/>
        <w:rPr>
          <w:rFonts w:ascii="Arial" w:hAnsi="Arial" w:cs="Arial"/>
          <w:color w:val="000000"/>
          <w:spacing w:val="-5"/>
        </w:rPr>
      </w:pPr>
    </w:p>
    <w:p w:rsidR="0011257D" w:rsidRDefault="00365522">
      <w:pPr>
        <w:pStyle w:val="Standard"/>
        <w:widowControl w:val="0"/>
        <w:autoSpaceDE w:val="0"/>
        <w:spacing w:before="96" w:after="0" w:line="280" w:lineRule="exact"/>
        <w:ind w:left="794" w:right="597"/>
        <w:jc w:val="both"/>
      </w:pPr>
      <w:r>
        <w:rPr>
          <w:rFonts w:ascii="Arial" w:hAnsi="Arial" w:cs="Arial"/>
          <w:color w:val="000000"/>
        </w:rPr>
        <w:t xml:space="preserve">e la contestuale trasmissione per via telematica alla/al sottoscritta/o di quanto richiesto, ovvero la comunicazione alla/al medesima/o dell’avvenuta pubblicazione, indicando il collegamento ipertestuale a quanto forma oggetto dell’istanza, </w:t>
      </w:r>
      <w:r>
        <w:rPr>
          <w:rFonts w:ascii="Arial" w:hAnsi="Arial" w:cs="Arial"/>
          <w:b/>
          <w:color w:val="000000"/>
        </w:rPr>
        <w:t>entro 30 giorni</w:t>
      </w:r>
      <w:r>
        <w:rPr>
          <w:rFonts w:ascii="Arial" w:hAnsi="Arial" w:cs="Arial"/>
          <w:color w:val="000000"/>
        </w:rPr>
        <w:t xml:space="preserve"> dalla data di presentazione o ricevimento della richiesta da parte del Comune.</w:t>
      </w:r>
    </w:p>
    <w:p w:rsidR="0011257D" w:rsidRDefault="0011257D">
      <w:pPr>
        <w:pStyle w:val="Standard"/>
        <w:widowControl w:val="0"/>
        <w:autoSpaceDE w:val="0"/>
        <w:spacing w:after="0" w:line="276" w:lineRule="exact"/>
        <w:ind w:left="794"/>
        <w:rPr>
          <w:rFonts w:ascii="Arial" w:hAnsi="Arial" w:cs="Arial"/>
          <w:color w:val="000000"/>
          <w:spacing w:val="-4"/>
        </w:rPr>
      </w:pPr>
    </w:p>
    <w:p w:rsidR="0011257D" w:rsidRDefault="00365522">
      <w:pPr>
        <w:pStyle w:val="Standard"/>
        <w:widowControl w:val="0"/>
        <w:autoSpaceDE w:val="0"/>
        <w:spacing w:before="2" w:after="0" w:line="276" w:lineRule="exact"/>
        <w:ind w:left="794"/>
      </w:pPr>
      <w:r>
        <w:rPr>
          <w:rFonts w:ascii="Arial" w:hAnsi="Arial" w:cs="Arial"/>
          <w:color w:val="000000"/>
          <w:spacing w:val="-3"/>
        </w:rPr>
        <w:t>Indirizzo</w:t>
      </w:r>
      <w:r>
        <w:rPr>
          <w:rFonts w:ascii="Arial" w:hAnsi="Arial" w:cs="Arial"/>
          <w:color w:val="000000"/>
          <w:spacing w:val="-3"/>
        </w:rPr>
        <w:tab/>
        <w:t>di</w:t>
      </w:r>
      <w:r>
        <w:rPr>
          <w:rFonts w:ascii="Arial" w:hAnsi="Arial" w:cs="Arial"/>
          <w:color w:val="000000"/>
          <w:spacing w:val="-3"/>
        </w:rPr>
        <w:tab/>
        <w:t>posta</w:t>
      </w:r>
      <w:r>
        <w:rPr>
          <w:rFonts w:ascii="Arial" w:hAnsi="Arial" w:cs="Arial"/>
          <w:color w:val="000000"/>
          <w:spacing w:val="-3"/>
        </w:rPr>
        <w:tab/>
        <w:t>elettronica</w:t>
      </w:r>
      <w:r>
        <w:rPr>
          <w:rFonts w:ascii="Arial" w:hAnsi="Arial" w:cs="Arial"/>
          <w:color w:val="000000"/>
          <w:spacing w:val="-3"/>
        </w:rPr>
        <w:tab/>
        <w:t>per</w:t>
      </w:r>
      <w:r>
        <w:rPr>
          <w:rFonts w:ascii="Arial" w:hAnsi="Arial" w:cs="Arial"/>
          <w:color w:val="000000"/>
          <w:spacing w:val="-3"/>
        </w:rPr>
        <w:tab/>
        <w:t>le</w:t>
      </w:r>
      <w:r>
        <w:rPr>
          <w:rFonts w:ascii="Arial" w:hAnsi="Arial" w:cs="Arial"/>
          <w:color w:val="000000"/>
          <w:spacing w:val="-3"/>
        </w:rPr>
        <w:tab/>
        <w:t>comunicazioni</w:t>
      </w:r>
      <w:r>
        <w:rPr>
          <w:rFonts w:ascii="Arial" w:hAnsi="Arial" w:cs="Arial"/>
          <w:color w:val="000000"/>
          <w:spacing w:val="-3"/>
        </w:rPr>
        <w:tab/>
      </w:r>
      <w:r>
        <w:rPr>
          <w:rFonts w:ascii="Arial" w:hAnsi="Arial" w:cs="Arial"/>
          <w:color w:val="0000FF"/>
          <w:spacing w:val="-3"/>
          <w:vertAlign w:val="superscript"/>
        </w:rPr>
        <w:t>[4]</w:t>
      </w:r>
      <w:r>
        <w:rPr>
          <w:rFonts w:ascii="Arial" w:hAnsi="Arial" w:cs="Arial"/>
          <w:color w:val="000000"/>
          <w:spacing w:val="-3"/>
        </w:rPr>
        <w:t xml:space="preserve">:  </w:t>
      </w:r>
      <w:r>
        <w:rPr>
          <w:rFonts w:ascii="Arial" w:hAnsi="Arial" w:cs="Arial"/>
          <w:color w:val="000000"/>
          <w:spacing w:val="-5"/>
        </w:rPr>
        <w:t>……………………………………………………………</w:t>
      </w:r>
    </w:p>
    <w:p w:rsidR="0011257D" w:rsidRDefault="00365522">
      <w:pPr>
        <w:pStyle w:val="Standard"/>
        <w:widowControl w:val="0"/>
        <w:autoSpaceDE w:val="0"/>
        <w:spacing w:before="132" w:after="0" w:line="276" w:lineRule="exact"/>
        <w:ind w:left="794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Luogo e data …………………………</w:t>
      </w:r>
    </w:p>
    <w:p w:rsidR="0011257D" w:rsidRDefault="00365522">
      <w:pPr>
        <w:pStyle w:val="Standard"/>
        <w:widowControl w:val="0"/>
        <w:autoSpaceDE w:val="0"/>
        <w:spacing w:before="8" w:after="0" w:line="276" w:lineRule="exact"/>
        <w:ind w:left="6518"/>
      </w:pPr>
      <w:r>
        <w:rPr>
          <w:rFonts w:ascii="Arial" w:hAnsi="Arial" w:cs="Arial"/>
          <w:color w:val="000000"/>
          <w:spacing w:val="-5"/>
        </w:rPr>
        <w:t>Firma ………………………………………</w:t>
      </w:r>
      <w:r>
        <w:rPr>
          <w:rFonts w:ascii="Times New Roman" w:hAnsi="Times New Roman"/>
          <w:color w:val="000000"/>
          <w:spacing w:val="-5"/>
        </w:rPr>
        <w:t>…..</w:t>
      </w:r>
    </w:p>
    <w:p w:rsidR="0011257D" w:rsidRDefault="00365522">
      <w:pPr>
        <w:pStyle w:val="Standard"/>
        <w:widowControl w:val="0"/>
        <w:autoSpaceDE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allega: copia cartacea o scansione digitale del documento di identità.</w:t>
      </w:r>
    </w:p>
    <w:p w:rsidR="0011257D" w:rsidRDefault="0011257D">
      <w:pPr>
        <w:pStyle w:val="Standard"/>
        <w:widowControl w:val="0"/>
        <w:autoSpaceDE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</w:p>
    <w:p w:rsidR="0011257D" w:rsidRDefault="00365522">
      <w:pPr>
        <w:pStyle w:val="Standard"/>
        <w:widowControl w:val="0"/>
        <w:autoSpaceDE w:val="0"/>
        <w:spacing w:before="22" w:after="0" w:line="240" w:lineRule="exact"/>
        <w:ind w:left="794" w:right="629"/>
        <w:jc w:val="both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INFORMATIVA AI SENSI DELL’ART.13 DECRETO LEGISLATIVO 196/2003 “CODICE IN MATERIA DI PROTEZIONE DEI DATI PERSONALI”:</w:t>
      </w:r>
    </w:p>
    <w:p w:rsidR="0011257D" w:rsidRDefault="00365522">
      <w:pPr>
        <w:pStyle w:val="Standard"/>
        <w:widowControl w:val="0"/>
        <w:autoSpaceDE w:val="0"/>
        <w:spacing w:before="22" w:after="0" w:line="240" w:lineRule="exact"/>
        <w:ind w:left="794" w:right="629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Il conferimento dei dati è obbligatorio per il corretto svolgimento dell’istruttoria, i dati saranno conservati presso l’Ente e saranno trattati ai fini dello svolgersi del procedimento in oggetto. Titolare del trattamento è Dirigente scolastico dell’Istituto.</w:t>
      </w:r>
    </w:p>
    <w:p w:rsidR="0011257D" w:rsidRDefault="0011257D">
      <w:pPr>
        <w:pStyle w:val="Standard"/>
        <w:widowControl w:val="0"/>
        <w:autoSpaceDE w:val="0"/>
        <w:spacing w:before="42" w:after="0" w:line="240" w:lineRule="exact"/>
        <w:ind w:left="794" w:right="632"/>
        <w:jc w:val="both"/>
        <w:rPr>
          <w:rFonts w:ascii="Arial" w:hAnsi="Arial" w:cs="Arial"/>
          <w:color w:val="0000FF"/>
          <w:spacing w:val="-1"/>
          <w:sz w:val="16"/>
          <w:szCs w:val="16"/>
          <w:u w:val="single"/>
        </w:rPr>
      </w:pPr>
    </w:p>
    <w:p w:rsidR="0011257D" w:rsidRDefault="00365522">
      <w:pPr>
        <w:pStyle w:val="Standard"/>
        <w:widowControl w:val="0"/>
        <w:autoSpaceDE w:val="0"/>
        <w:spacing w:before="42" w:after="0" w:line="240" w:lineRule="exact"/>
        <w:ind w:left="794" w:right="632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[1]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L’istanza va indirizzata al responsabile della trasparenza nominato o indicato nel programma triennale per la trasparenza e </w:t>
      </w:r>
      <w:r>
        <w:rPr>
          <w:rFonts w:ascii="Arial" w:hAnsi="Arial" w:cs="Arial"/>
          <w:color w:val="000000"/>
          <w:spacing w:val="-2"/>
          <w:sz w:val="16"/>
          <w:szCs w:val="16"/>
        </w:rPr>
        <w:t>l’integrità.</w:t>
      </w:r>
    </w:p>
    <w:p w:rsidR="0011257D" w:rsidRDefault="00365522">
      <w:pPr>
        <w:pStyle w:val="Standard"/>
        <w:widowControl w:val="0"/>
        <w:autoSpaceDE w:val="0"/>
        <w:spacing w:before="9" w:after="0" w:line="230" w:lineRule="exact"/>
        <w:ind w:left="794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[2]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Indicare la qualifica nel caso si agisca per conto di una persona giuridica.</w:t>
      </w:r>
    </w:p>
    <w:p w:rsidR="0011257D" w:rsidRDefault="00365522">
      <w:pPr>
        <w:pStyle w:val="Standard"/>
        <w:widowControl w:val="0"/>
        <w:autoSpaceDE w:val="0"/>
        <w:spacing w:before="22" w:after="0" w:line="240" w:lineRule="exact"/>
        <w:ind w:left="794" w:right="629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[3]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Specificare il documento/informazione/dato di cui è stata omessa totalmente o parzialmente la pubblicazione obbligatoria; 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nel caso sia a conoscenza dell’istante, specificare la norma che impone la pubblicazione di quanto richiesto. </w:t>
      </w:r>
      <w:r>
        <w:rPr>
          <w:rFonts w:ascii="Arial" w:hAnsi="Arial" w:cs="Arial"/>
          <w:color w:val="000000"/>
          <w:spacing w:val="-3"/>
          <w:sz w:val="16"/>
          <w:szCs w:val="16"/>
        </w:rPr>
        <w:br/>
      </w:r>
      <w:r>
        <w:rPr>
          <w:rFonts w:ascii="Arial" w:hAnsi="Arial" w:cs="Arial"/>
          <w:color w:val="0000FF"/>
          <w:spacing w:val="-3"/>
          <w:sz w:val="16"/>
          <w:szCs w:val="16"/>
          <w:u w:val="single"/>
        </w:rPr>
        <w:t>[4]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Inserire l’indirizzo al quale si chiede venga inviato il riscontro alla presente istanza.</w:t>
      </w:r>
    </w:p>
    <w:sectPr w:rsidR="0011257D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6A" w:rsidRDefault="00D8556A">
      <w:r>
        <w:separator/>
      </w:r>
    </w:p>
  </w:endnote>
  <w:endnote w:type="continuationSeparator" w:id="0">
    <w:p w:rsidR="00D8556A" w:rsidRDefault="00D8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6A" w:rsidRDefault="00D8556A">
      <w:r>
        <w:rPr>
          <w:color w:val="000000"/>
        </w:rPr>
        <w:separator/>
      </w:r>
    </w:p>
  </w:footnote>
  <w:footnote w:type="continuationSeparator" w:id="0">
    <w:p w:rsidR="00D8556A" w:rsidRDefault="00D8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D"/>
    <w:rsid w:val="0011257D"/>
    <w:rsid w:val="00365522"/>
    <w:rsid w:val="005B0C76"/>
    <w:rsid w:val="006E0A4E"/>
    <w:rsid w:val="009F19A3"/>
    <w:rsid w:val="00D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4E097"/>
  <w15:docId w15:val="{F41D6B58-6C59-4F68-B746-57877273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annalisav</dc:creator>
  <cp:lastModifiedBy>ada.caravetta@yahoo.com</cp:lastModifiedBy>
  <cp:revision>3</cp:revision>
  <cp:lastPrinted>2016-01-14T08:36:00Z</cp:lastPrinted>
  <dcterms:created xsi:type="dcterms:W3CDTF">2016-12-28T06:16:00Z</dcterms:created>
  <dcterms:modified xsi:type="dcterms:W3CDTF">2016-12-28T06:17:00Z</dcterms:modified>
</cp:coreProperties>
</file>