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582"/>
      </w:tblGrid>
      <w:tr w:rsidR="00E178A8" w:rsidRPr="00E178A8" w14:paraId="7BD2B52A" w14:textId="77777777" w:rsidTr="00E178A8">
        <w:trPr>
          <w:trHeight w:val="161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652C" w14:textId="5D675ABC" w:rsidR="00E178A8" w:rsidRPr="00E178A8" w:rsidRDefault="00E178A8" w:rsidP="00E178A8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178A8">
              <w:rPr>
                <w:rFonts w:ascii="Arial" w:eastAsia="Times New Roman" w:hAnsi="Arial" w:cs="Arial"/>
                <w:noProof/>
                <w:sz w:val="28"/>
                <w:szCs w:val="28"/>
                <w:lang w:eastAsia="ar-SA"/>
              </w:rPr>
              <w:drawing>
                <wp:inline distT="0" distB="0" distL="0" distR="0" wp14:anchorId="34127D15" wp14:editId="0841BFCA">
                  <wp:extent cx="628650" cy="704850"/>
                  <wp:effectExtent l="0" t="0" r="0" b="0"/>
                  <wp:docPr id="3" name="Immagine 3" descr="C:\Users\Ada\AppData\Local\Microsoft\Windows\INetCache\Content.MSO\A9A0ED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a\AppData\Local\Microsoft\Windows\INetCache\Content.MSO\A9A0ED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8A8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1AF5" w14:textId="77777777" w:rsidR="00E178A8" w:rsidRPr="00E178A8" w:rsidRDefault="00E178A8" w:rsidP="00E178A8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178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ISTITUTO COMPRENSIVO DI LUZZARA</w:t>
            </w:r>
            <w:r w:rsidRPr="00E178A8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it-IT"/>
              </w:rPr>
              <w:t> </w:t>
            </w:r>
          </w:p>
          <w:p w14:paraId="6071F7E7" w14:textId="77777777" w:rsidR="00E178A8" w:rsidRPr="00E178A8" w:rsidRDefault="00E178A8" w:rsidP="00E178A8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178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Scuola dell'infanzia – Scuola Primaria - Scuola Secondaria di Primo grado</w:t>
            </w:r>
            <w:r w:rsidRPr="00E178A8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it-IT"/>
              </w:rPr>
              <w:t> </w:t>
            </w:r>
          </w:p>
          <w:p w14:paraId="0F403D07" w14:textId="77777777" w:rsidR="00E178A8" w:rsidRPr="00E178A8" w:rsidRDefault="00E178A8" w:rsidP="00E178A8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178A8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it-IT"/>
              </w:rPr>
              <w:t>Viale Filippini, 42 – 42045 Luzzara (RE) - Tel.0522/223137</w:t>
            </w:r>
            <w:r w:rsidRPr="00E178A8"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it-IT"/>
              </w:rPr>
              <w:t> </w:t>
            </w:r>
          </w:p>
          <w:p w14:paraId="2E71DC6F" w14:textId="77777777" w:rsidR="00E178A8" w:rsidRPr="00E178A8" w:rsidRDefault="00E178A8" w:rsidP="00E178A8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178A8">
              <w:rPr>
                <w:rFonts w:ascii="Verdana" w:eastAsia="Times New Roman" w:hAnsi="Verdana" w:cs="Times New Roman"/>
                <w:color w:val="000000"/>
                <w:kern w:val="0"/>
                <w:sz w:val="19"/>
                <w:szCs w:val="19"/>
                <w:lang w:eastAsia="it-IT"/>
              </w:rPr>
              <w:t xml:space="preserve">Codice Fiscale: 81002390359 – Sito istituzionale: </w:t>
            </w:r>
            <w:hyperlink r:id="rId8" w:tgtFrame="_blank" w:history="1">
              <w:r w:rsidRPr="00E178A8">
                <w:rPr>
                  <w:rFonts w:ascii="Verdana" w:eastAsia="Times New Roman" w:hAnsi="Verdana" w:cs="Times New Roman"/>
                  <w:color w:val="000000"/>
                  <w:kern w:val="0"/>
                  <w:sz w:val="19"/>
                  <w:szCs w:val="19"/>
                  <w:u w:val="single"/>
                  <w:lang w:eastAsia="it-IT"/>
                </w:rPr>
                <w:t>www.icluzzara.edu.it</w:t>
              </w:r>
            </w:hyperlink>
            <w:r w:rsidRPr="00E178A8"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it-IT"/>
              </w:rPr>
              <w:t> </w:t>
            </w:r>
          </w:p>
          <w:p w14:paraId="61224C37" w14:textId="77777777" w:rsidR="00E178A8" w:rsidRPr="00E178A8" w:rsidRDefault="00E178A8" w:rsidP="00E178A8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E178A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</w:rPr>
              <w:t xml:space="preserve">E-mail: </w:t>
            </w:r>
            <w:hyperlink r:id="rId9" w:tgtFrame="_blank" w:history="1">
              <w:r w:rsidRPr="00E178A8">
                <w:rPr>
                  <w:rFonts w:ascii="Verdana" w:eastAsia="Times New Roman" w:hAnsi="Verdana" w:cs="Times New Roman"/>
                  <w:color w:val="000000"/>
                  <w:kern w:val="0"/>
                  <w:sz w:val="18"/>
                  <w:szCs w:val="18"/>
                  <w:u w:val="single"/>
                  <w:lang w:eastAsia="it-IT"/>
                </w:rPr>
                <w:t>reic83200d@istruzione.it</w:t>
              </w:r>
            </w:hyperlink>
            <w:r w:rsidRPr="00E178A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u w:val="single"/>
                <w:lang w:eastAsia="it-IT"/>
              </w:rPr>
              <w:t xml:space="preserve"> - PEC: </w:t>
            </w:r>
            <w:hyperlink r:id="rId10" w:tgtFrame="_blank" w:history="1">
              <w:r w:rsidRPr="00E178A8">
                <w:rPr>
                  <w:rFonts w:ascii="Verdana" w:eastAsia="Times New Roman" w:hAnsi="Verdana" w:cs="Times New Roman"/>
                  <w:color w:val="000000"/>
                  <w:kern w:val="0"/>
                  <w:sz w:val="18"/>
                  <w:szCs w:val="18"/>
                  <w:u w:val="single"/>
                  <w:lang w:eastAsia="it-IT"/>
                </w:rPr>
                <w:t>reic83200d@pec.istruzione.it</w:t>
              </w:r>
            </w:hyperlink>
            <w:r w:rsidRPr="00E178A8">
              <w:rPr>
                <w:rFonts w:ascii="Verdana" w:eastAsia="Times New Roman" w:hAnsi="Verdana" w:cs="Times New Roman"/>
                <w:b/>
                <w:bCs/>
                <w:kern w:val="0"/>
                <w:sz w:val="18"/>
                <w:szCs w:val="18"/>
                <w:lang w:eastAsia="it-IT"/>
              </w:rPr>
              <w:t> </w:t>
            </w:r>
          </w:p>
        </w:tc>
      </w:tr>
    </w:tbl>
    <w:p w14:paraId="64C8A2F2" w14:textId="77777777" w:rsidR="001C3FA9" w:rsidRDefault="001C3FA9">
      <w:pPr>
        <w:pStyle w:val="Standard"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0020101C" w14:textId="77777777" w:rsidR="001C3FA9" w:rsidRDefault="001C3FA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14:paraId="6916AEC1" w14:textId="77777777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</w:pPr>
      <w:r>
        <w:rPr>
          <w:rFonts w:ascii="Arial" w:hAnsi="Arial" w:cs="Arial"/>
          <w:b/>
          <w:bCs/>
          <w:sz w:val="72"/>
          <w:szCs w:val="72"/>
          <w:lang w:eastAsia="ar-SA"/>
        </w:rPr>
        <w:t>P</w:t>
      </w:r>
      <w:r>
        <w:rPr>
          <w:rFonts w:ascii="Arial" w:hAnsi="Arial" w:cs="Arial"/>
          <w:bCs/>
          <w:sz w:val="72"/>
          <w:szCs w:val="72"/>
          <w:lang w:eastAsia="ar-SA"/>
        </w:rPr>
        <w:t>iano</w:t>
      </w:r>
    </w:p>
    <w:p w14:paraId="263AFEE1" w14:textId="77777777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</w:pPr>
      <w:r>
        <w:rPr>
          <w:rFonts w:ascii="Arial" w:hAnsi="Arial" w:cs="Arial"/>
          <w:b/>
          <w:bCs/>
          <w:sz w:val="72"/>
          <w:szCs w:val="72"/>
          <w:lang w:eastAsia="ar-SA"/>
        </w:rPr>
        <w:t>D</w:t>
      </w:r>
      <w:r>
        <w:rPr>
          <w:rFonts w:ascii="Arial" w:hAnsi="Arial" w:cs="Arial"/>
          <w:bCs/>
          <w:sz w:val="72"/>
          <w:szCs w:val="72"/>
          <w:lang w:eastAsia="ar-SA"/>
        </w:rPr>
        <w:t>idattico</w:t>
      </w:r>
    </w:p>
    <w:p w14:paraId="4050BAA8" w14:textId="77777777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</w:pPr>
      <w:r>
        <w:rPr>
          <w:rFonts w:ascii="Arial" w:hAnsi="Arial" w:cs="Arial"/>
          <w:b/>
          <w:bCs/>
          <w:sz w:val="72"/>
          <w:szCs w:val="72"/>
          <w:lang w:eastAsia="ar-SA"/>
        </w:rPr>
        <w:t>P</w:t>
      </w:r>
      <w:r>
        <w:rPr>
          <w:rFonts w:ascii="Arial" w:hAnsi="Arial" w:cs="Arial"/>
          <w:bCs/>
          <w:sz w:val="72"/>
          <w:szCs w:val="72"/>
          <w:lang w:eastAsia="ar-SA"/>
        </w:rPr>
        <w:t>ersonalizzato</w:t>
      </w:r>
    </w:p>
    <w:p w14:paraId="74158C5B" w14:textId="77777777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</w:pPr>
      <w:r>
        <w:rPr>
          <w:rFonts w:ascii="Arial" w:hAnsi="Arial" w:cs="Arial"/>
          <w:bCs/>
          <w:color w:val="0000FF"/>
          <w:sz w:val="44"/>
          <w:szCs w:val="44"/>
          <w:lang w:eastAsia="ar-SA"/>
        </w:rPr>
        <w:t>Scuola Secondaria di primo grado</w:t>
      </w:r>
    </w:p>
    <w:p w14:paraId="79B66A47" w14:textId="77777777" w:rsidR="001C3FA9" w:rsidRDefault="001C3FA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Arial" w:hAnsi="Arial" w:cs="Arial"/>
          <w:bCs/>
          <w:sz w:val="72"/>
          <w:szCs w:val="72"/>
          <w:lang w:eastAsia="ar-SA"/>
        </w:rPr>
      </w:pPr>
    </w:p>
    <w:p w14:paraId="6618234C" w14:textId="77777777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</w:pPr>
      <w:r>
        <w:rPr>
          <w:rFonts w:ascii="Arial" w:hAnsi="Arial" w:cs="Arial"/>
          <w:bCs/>
          <w:sz w:val="36"/>
          <w:szCs w:val="36"/>
          <w:lang w:eastAsia="ar-SA"/>
        </w:rPr>
        <w:t>Anno scolastico _________</w:t>
      </w:r>
    </w:p>
    <w:p w14:paraId="470EFE0A" w14:textId="77777777" w:rsidR="001C3FA9" w:rsidRDefault="001C3FA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ar-SA"/>
        </w:rPr>
      </w:pPr>
    </w:p>
    <w:p w14:paraId="2534A0E6" w14:textId="77777777" w:rsidR="001C3FA9" w:rsidRDefault="001C3FA9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ar-SA"/>
        </w:rPr>
      </w:pPr>
    </w:p>
    <w:p w14:paraId="6F0D542B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FF"/>
          <w:sz w:val="52"/>
          <w:szCs w:val="52"/>
          <w:lang w:eastAsia="ar-SA"/>
        </w:rPr>
        <w:t>SEZIONE 1</w:t>
      </w:r>
    </w:p>
    <w:p w14:paraId="6D62F3CC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bCs/>
          <w:sz w:val="24"/>
          <w:szCs w:val="24"/>
          <w:lang w:eastAsia="ar-SA"/>
        </w:rPr>
        <w:t>DATI RELATIVI ALL’ALUNNO</w:t>
      </w:r>
    </w:p>
    <w:p w14:paraId="082FD4D2" w14:textId="77777777" w:rsidR="001C3FA9" w:rsidRPr="00E178A8" w:rsidRDefault="008459AB">
      <w:pPr>
        <w:pStyle w:val="Standard"/>
        <w:spacing w:after="0" w:line="360" w:lineRule="auto"/>
        <w:rPr>
          <w:rFonts w:ascii="Arial" w:hAnsi="Arial" w:cs="Arial"/>
        </w:rPr>
      </w:pPr>
      <w:r w:rsidRPr="00E178A8">
        <w:rPr>
          <w:rFonts w:ascii="Arial" w:hAnsi="Arial" w:cs="Arial"/>
          <w:lang w:eastAsia="ar-SA"/>
        </w:rPr>
        <w:t>Cognome______________________________Nome__________________________</w:t>
      </w:r>
    </w:p>
    <w:p w14:paraId="2E042B92" w14:textId="77777777" w:rsidR="001C3FA9" w:rsidRPr="00E178A8" w:rsidRDefault="008459AB">
      <w:pPr>
        <w:pStyle w:val="Standard"/>
        <w:spacing w:after="0" w:line="360" w:lineRule="auto"/>
        <w:rPr>
          <w:rFonts w:ascii="Arial" w:hAnsi="Arial" w:cs="Arial"/>
        </w:rPr>
      </w:pPr>
      <w:r w:rsidRPr="00E178A8">
        <w:rPr>
          <w:rFonts w:ascii="Arial" w:hAnsi="Arial" w:cs="Arial"/>
          <w:lang w:eastAsia="ar-SA"/>
        </w:rPr>
        <w:t>Luogo e data di nascita__________________________________________________</w:t>
      </w:r>
    </w:p>
    <w:p w14:paraId="71084B1D" w14:textId="77777777" w:rsidR="001C3FA9" w:rsidRPr="00E178A8" w:rsidRDefault="008459AB">
      <w:pPr>
        <w:pStyle w:val="Standard"/>
        <w:spacing w:after="0" w:line="360" w:lineRule="auto"/>
        <w:rPr>
          <w:rFonts w:ascii="Arial" w:hAnsi="Arial" w:cs="Arial"/>
        </w:rPr>
      </w:pPr>
      <w:r w:rsidRPr="00E178A8">
        <w:rPr>
          <w:rFonts w:ascii="Arial" w:hAnsi="Arial" w:cs="Arial"/>
          <w:lang w:eastAsia="ar-SA"/>
        </w:rPr>
        <w:t>Scuola ____________________________________________classe______________</w:t>
      </w:r>
    </w:p>
    <w:tbl>
      <w:tblPr>
        <w:tblW w:w="975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4875"/>
      </w:tblGrid>
      <w:tr w:rsidR="001C3FA9" w:rsidRPr="00E178A8" w14:paraId="07ED31E8" w14:textId="77777777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97E3" w14:textId="77777777" w:rsidR="001C3FA9" w:rsidRPr="00E178A8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lang w:eastAsia="he-IL" w:bidi="he-IL"/>
              </w:rPr>
            </w:pPr>
          </w:p>
          <w:p w14:paraId="576DBF26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Codice ICD</w:t>
            </w:r>
            <w:proofErr w:type="gramStart"/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10:_</w:t>
            </w:r>
            <w:proofErr w:type="gramEnd"/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____________________</w:t>
            </w:r>
          </w:p>
          <w:p w14:paraId="284AECEC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Diagnosi: _________________________</w:t>
            </w:r>
          </w:p>
          <w:p w14:paraId="5D6FE496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_________________________________</w:t>
            </w:r>
          </w:p>
          <w:p w14:paraId="28A139F1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_________________________________</w:t>
            </w:r>
          </w:p>
          <w:p w14:paraId="4C389829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_________________________________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2CEB" w14:textId="77777777" w:rsidR="001C3FA9" w:rsidRPr="00E178A8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lang w:eastAsia="he-IL" w:bidi="he-IL"/>
              </w:rPr>
            </w:pPr>
          </w:p>
          <w:p w14:paraId="49F20CE9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Redatta da</w:t>
            </w:r>
            <w:r w:rsidRPr="00E178A8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     </w:t>
            </w:r>
            <w:r w:rsidRPr="00E178A8">
              <w:rPr>
                <w:rFonts w:ascii="Arial" w:eastAsia="Arial" w:hAnsi="Arial" w:cs="Arial" w:hint="eastAsia"/>
                <w:color w:val="000000"/>
                <w:lang w:eastAsia="he-IL" w:bidi="he-IL"/>
              </w:rPr>
              <w:t>􀁓</w:t>
            </w:r>
            <w:r w:rsidRPr="00E178A8">
              <w:rPr>
                <w:rFonts w:ascii="Arial" w:hAnsi="Arial" w:cs="Arial"/>
                <w:color w:val="000000"/>
                <w:lang w:eastAsia="ar-SA"/>
              </w:rPr>
              <w:t xml:space="preserve"> </w:t>
            </w:r>
            <w:r w:rsidRPr="00E178A8">
              <w:rPr>
                <w:rFonts w:ascii="Arial" w:hAnsi="Arial" w:cs="Arial"/>
                <w:color w:val="000000"/>
                <w:lang w:eastAsia="ar-SA"/>
              </w:rPr>
              <w:t xml:space="preserve">ASL           </w:t>
            </w:r>
            <w:r w:rsidRPr="00E178A8">
              <w:rPr>
                <w:rFonts w:ascii="Arial" w:eastAsia="Arial" w:hAnsi="Arial" w:cs="Arial" w:hint="eastAsia"/>
                <w:color w:val="000000"/>
                <w:lang w:eastAsia="he-IL" w:bidi="he-IL"/>
              </w:rPr>
              <w:t>􀁓</w:t>
            </w:r>
            <w:r w:rsidRPr="00E178A8">
              <w:rPr>
                <w:rFonts w:ascii="Arial" w:hAnsi="Arial" w:cs="Arial"/>
                <w:iCs/>
                <w:color w:val="000000"/>
                <w:lang w:eastAsia="ar-SA"/>
              </w:rPr>
              <w:t xml:space="preserve"> privato</w:t>
            </w:r>
            <w:r w:rsidRPr="00E178A8">
              <w:rPr>
                <w:rFonts w:ascii="Arial" w:hAnsi="Arial" w:cs="Arial"/>
                <w:color w:val="000000"/>
                <w:lang w:eastAsia="ar-SA"/>
              </w:rPr>
              <w:t xml:space="preserve">   </w:t>
            </w:r>
          </w:p>
          <w:p w14:paraId="65E622CE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in data___________________________</w:t>
            </w:r>
          </w:p>
          <w:p w14:paraId="48D222B6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 xml:space="preserve">Specialisti di </w:t>
            </w:r>
            <w:proofErr w:type="gramStart"/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riferimento:_</w:t>
            </w:r>
            <w:proofErr w:type="gramEnd"/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_______</w:t>
            </w: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____</w:t>
            </w:r>
          </w:p>
          <w:p w14:paraId="408A6CD8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_________________________________</w:t>
            </w:r>
          </w:p>
          <w:p w14:paraId="197E744F" w14:textId="77777777" w:rsidR="001C3FA9" w:rsidRPr="00E178A8" w:rsidRDefault="008459AB">
            <w:pPr>
              <w:pStyle w:val="Standard"/>
              <w:spacing w:after="0" w:line="360" w:lineRule="auto"/>
              <w:rPr>
                <w:rFonts w:ascii="Arial" w:hAnsi="Arial" w:cs="Arial"/>
              </w:rPr>
            </w:pPr>
            <w:r w:rsidRPr="00E178A8">
              <w:rPr>
                <w:rFonts w:ascii="Arial" w:hAnsi="Arial" w:cs="Arial"/>
                <w:color w:val="000000"/>
                <w:lang w:eastAsia="he-IL" w:bidi="he-IL"/>
              </w:rPr>
              <w:t>_________________________________</w:t>
            </w:r>
          </w:p>
          <w:p w14:paraId="2340CC60" w14:textId="77777777" w:rsidR="001C3FA9" w:rsidRPr="00E178A8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lang w:eastAsia="he-IL" w:bidi="he-IL"/>
              </w:rPr>
            </w:pPr>
          </w:p>
        </w:tc>
      </w:tr>
    </w:tbl>
    <w:p w14:paraId="31A03925" w14:textId="77777777" w:rsidR="001C3FA9" w:rsidRDefault="001C3FA9">
      <w:pPr>
        <w:pStyle w:val="Standard"/>
        <w:spacing w:after="0" w:line="240" w:lineRule="auto"/>
        <w:rPr>
          <w:rFonts w:ascii="Bodoni MT Black" w:hAnsi="Bodoni MT Black"/>
          <w:color w:val="000000"/>
          <w:sz w:val="28"/>
          <w:szCs w:val="28"/>
          <w:lang w:eastAsia="he-IL" w:bidi="he-IL"/>
        </w:rPr>
      </w:pPr>
    </w:p>
    <w:p w14:paraId="6ABD0C31" w14:textId="77777777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F3F3F3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he-IL" w:bidi="he-IL"/>
        </w:rPr>
        <w:t>La stesura del PDP è annuale; eventuali revisioni verranno indicate nella terza sezione.</w:t>
      </w:r>
    </w:p>
    <w:p w14:paraId="7189A623" w14:textId="77777777" w:rsidR="001C3FA9" w:rsidRDefault="008459AB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FF"/>
          <w:sz w:val="52"/>
          <w:szCs w:val="52"/>
          <w:lang w:eastAsia="ar-SA"/>
        </w:rPr>
        <w:t>SEZIONE 2</w:t>
      </w:r>
    </w:p>
    <w:p w14:paraId="48B793F6" w14:textId="77777777" w:rsidR="001C3FA9" w:rsidRDefault="008459AB">
      <w:pPr>
        <w:pStyle w:val="Standard"/>
        <w:spacing w:after="0" w:line="240" w:lineRule="auto"/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>DESCRIZIONE DEL FUNZIONAMENTO DELLE ABILITA’ STRUMENTALI</w:t>
      </w:r>
    </w:p>
    <w:p w14:paraId="45B418F6" w14:textId="77777777" w:rsidR="001C3FA9" w:rsidRDefault="001C3FA9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92E71FB" w14:textId="77777777" w:rsidR="001C3FA9" w:rsidRDefault="008459AB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lang w:eastAsia="ar-SA"/>
        </w:rPr>
        <w:t>Lettura:</w:t>
      </w:r>
    </w:p>
    <w:p w14:paraId="651C4C71" w14:textId="67364974" w:rsidR="001C3FA9" w:rsidRPr="00E178A8" w:rsidRDefault="008459AB">
      <w:pPr>
        <w:pStyle w:val="Standard"/>
        <w:spacing w:after="0"/>
        <w:rPr>
          <w:rFonts w:ascii="Arial" w:hAnsi="Arial" w:cs="Arial"/>
          <w:color w:val="000000"/>
          <w:sz w:val="32"/>
          <w:szCs w:val="32"/>
          <w:lang w:eastAsia="he-IL" w:bidi="he-IL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 xml:space="preserve"> legge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in </w:t>
      </w:r>
      <w:r>
        <w:rPr>
          <w:rFonts w:ascii="Arial" w:hAnsi="Arial" w:cs="Arial"/>
          <w:b/>
          <w:color w:val="000000"/>
          <w:sz w:val="24"/>
          <w:szCs w:val="24"/>
          <w:lang w:eastAsia="he-IL" w:bidi="he-IL"/>
        </w:rPr>
        <w:t>stampato</w:t>
      </w:r>
      <w:r w:rsidR="00E178A8"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maiuscolo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minuscolo</w:t>
      </w:r>
      <w:r w:rsidR="00E178A8"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 w:rsidR="00E178A8"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□</w:t>
      </w:r>
      <w:r>
        <w:rPr>
          <w:rFonts w:ascii="Arial" w:hAnsi="Arial" w:cs="Arial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legge in </w:t>
      </w:r>
      <w:r>
        <w:rPr>
          <w:rFonts w:ascii="Arial" w:hAnsi="Arial" w:cs="Arial"/>
          <w:b/>
          <w:color w:val="000000"/>
          <w:sz w:val="24"/>
          <w:szCs w:val="24"/>
          <w:lang w:eastAsia="he-IL" w:bidi="he-IL"/>
        </w:rPr>
        <w:t>corsivo</w:t>
      </w:r>
    </w:p>
    <w:p w14:paraId="09AD674B" w14:textId="77777777" w:rsidR="001C3FA9" w:rsidRDefault="008459AB">
      <w:pPr>
        <w:pStyle w:val="Standard"/>
        <w:spacing w:after="0"/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correttezza</w:t>
      </w:r>
    </w:p>
    <w:p w14:paraId="5C604C5C" w14:textId="5BC8D82B" w:rsidR="001C3FA9" w:rsidRDefault="008459AB" w:rsidP="00E178A8">
      <w:pPr>
        <w:pStyle w:val="Standard"/>
        <w:spacing w:after="0"/>
        <w:ind w:left="2124" w:firstLine="708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adeguata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  carente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deficitaria</w:t>
      </w:r>
    </w:p>
    <w:p w14:paraId="755E5463" w14:textId="77777777" w:rsidR="001C3FA9" w:rsidRDefault="008459AB">
      <w:pPr>
        <w:pStyle w:val="Standard"/>
        <w:spacing w:after="0"/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rapidità</w:t>
      </w:r>
    </w:p>
    <w:p w14:paraId="3ED85A8B" w14:textId="53320093" w:rsidR="001C3FA9" w:rsidRDefault="008459AB" w:rsidP="00E178A8">
      <w:pPr>
        <w:pStyle w:val="Standard"/>
        <w:spacing w:after="0"/>
        <w:ind w:left="2124" w:firstLine="708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adeguata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  carente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deficitaria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 w:rsidR="00E178A8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gravemente deficitaria</w:t>
      </w:r>
    </w:p>
    <w:p w14:paraId="0D1654A6" w14:textId="77777777" w:rsidR="001C3FA9" w:rsidRDefault="008459AB">
      <w:pPr>
        <w:pStyle w:val="Standard"/>
        <w:spacing w:after="0"/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comprensione</w:t>
      </w:r>
    </w:p>
    <w:p w14:paraId="2CBA2917" w14:textId="77777777" w:rsidR="001C3FA9" w:rsidRDefault="008459AB" w:rsidP="00E178A8">
      <w:pPr>
        <w:pStyle w:val="Standard"/>
        <w:spacing w:after="0"/>
        <w:ind w:left="2124" w:firstLine="708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adeguata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  carente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deficitaria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</w:p>
    <w:p w14:paraId="7F416DA5" w14:textId="0E6DB544" w:rsidR="001C3FA9" w:rsidRDefault="008459AB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lang w:eastAsia="ar-SA"/>
        </w:rPr>
        <w:t>Scrittura</w:t>
      </w:r>
      <w:r w:rsidR="00E178A8"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difficoltà ortografiche</w:t>
      </w:r>
      <w:r w:rsidR="00E178A8">
        <w:rPr>
          <w:rFonts w:ascii="Arial" w:hAnsi="Arial" w:cs="Arial"/>
          <w:b/>
          <w:bCs/>
          <w:sz w:val="24"/>
          <w:szCs w:val="24"/>
          <w:lang w:eastAsia="ar-SA"/>
        </w:rPr>
        <w:t>:</w:t>
      </w:r>
    </w:p>
    <w:p w14:paraId="0C185159" w14:textId="4BA82ADE" w:rsidR="001C3FA9" w:rsidRDefault="008459AB">
      <w:pPr>
        <w:pStyle w:val="Standard"/>
        <w:spacing w:after="0"/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 xml:space="preserve">scrive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in stampato maiuscolo</w:t>
      </w:r>
      <w:r w:rsidR="00E178A8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in corsivo</w:t>
      </w:r>
    </w:p>
    <w:p w14:paraId="1BF5874B" w14:textId="1B22F89A" w:rsidR="001C3FA9" w:rsidRDefault="008459AB">
      <w:pPr>
        <w:pStyle w:val="Standard"/>
        <w:spacing w:after="0"/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>difficoltà a scrivere parole pe</w:t>
      </w:r>
      <w:r w:rsidR="00E178A8">
        <w:rPr>
          <w:rFonts w:ascii="Arial" w:hAnsi="Arial" w:cs="Arial"/>
          <w:sz w:val="24"/>
          <w:szCs w:val="24"/>
          <w:lang w:eastAsia="ar-SA"/>
        </w:rPr>
        <w:t>r:</w:t>
      </w:r>
    </w:p>
    <w:p w14:paraId="3554186C" w14:textId="77777777" w:rsidR="001C3FA9" w:rsidRDefault="008459AB" w:rsidP="00E178A8">
      <w:pPr>
        <w:pStyle w:val="Standard"/>
        <w:spacing w:after="0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errori fonologici (</w:t>
      </w:r>
      <w:r>
        <w:rPr>
          <w:rFonts w:ascii="Arial" w:hAnsi="Arial" w:cs="Arial"/>
          <w:sz w:val="20"/>
          <w:szCs w:val="20"/>
          <w:lang w:eastAsia="ar-SA"/>
        </w:rPr>
        <w:t>omissioni, sostituzioni, aggiunte, inversioni, scambio grafemi b-p, b-d, f-v, r</w:t>
      </w:r>
      <w:r>
        <w:rPr>
          <w:rFonts w:ascii="Arial" w:hAnsi="Arial" w:cs="Arial"/>
          <w:sz w:val="20"/>
          <w:szCs w:val="20"/>
          <w:lang w:eastAsia="ar-SA"/>
        </w:rPr>
        <w:t>-l, q-p, a-e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7639A858" w14:textId="77777777" w:rsidR="001C3FA9" w:rsidRDefault="008459AB" w:rsidP="00E178A8">
      <w:pPr>
        <w:pStyle w:val="Standard"/>
        <w:spacing w:after="0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errori non fonologici </w:t>
      </w:r>
      <w:r>
        <w:rPr>
          <w:rFonts w:ascii="Arial" w:hAnsi="Arial" w:cs="Arial"/>
          <w:sz w:val="20"/>
          <w:szCs w:val="20"/>
          <w:lang w:eastAsia="ar-SA"/>
        </w:rPr>
        <w:t>(fusioni, separazioni, raddoppiamenti, accenti, scambio di grafema omofono, non omografo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1CFC3241" w14:textId="0AE03AB4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nell’elaborazione di frasi e/o testi scritti:</w:t>
      </w:r>
      <w:r>
        <w:rPr>
          <w:rFonts w:ascii="Arial" w:hAnsi="Arial" w:cs="Arial"/>
          <w:sz w:val="24"/>
          <w:szCs w:val="24"/>
          <w:lang w:eastAsia="ar-SA"/>
        </w:rPr>
        <w:tab/>
      </w:r>
      <w:r w:rsidR="00E178A8">
        <w:rPr>
          <w:rFonts w:ascii="Courier New" w:eastAsia="Courier New" w:hAnsi="Courier New" w:cs="Courier New" w:hint="eastAsia"/>
          <w:color w:val="000000"/>
          <w:sz w:val="32"/>
          <w:szCs w:val="32"/>
          <w:lang w:eastAsia="he-IL" w:bidi="he-IL"/>
        </w:rPr>
        <w:t>􀁓</w:t>
      </w:r>
      <w:r w:rsidR="00E178A8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morfo-sintattica</w:t>
      </w:r>
    </w:p>
    <w:p w14:paraId="1220ABE0" w14:textId="3C975451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 w:rsidR="00E178A8">
        <w:rPr>
          <w:rFonts w:ascii="Courier New" w:eastAsia="Courier New" w:hAnsi="Courier New" w:cs="Courier New" w:hint="eastAsia"/>
          <w:color w:val="000000"/>
          <w:sz w:val="32"/>
          <w:szCs w:val="32"/>
          <w:lang w:eastAsia="he-IL" w:bidi="he-IL"/>
        </w:rPr>
        <w:t>􀁓</w:t>
      </w:r>
      <w:r w:rsidR="00E178A8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lessicale</w:t>
      </w:r>
    </w:p>
    <w:p w14:paraId="0A6E7610" w14:textId="5C7F4C3A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 w:rsidR="00E178A8">
        <w:rPr>
          <w:rFonts w:ascii="Courier New" w:eastAsia="Courier New" w:hAnsi="Courier New" w:cs="Courier New" w:hint="eastAsia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coer</w:t>
      </w:r>
      <w:r>
        <w:rPr>
          <w:rFonts w:ascii="Arial" w:hAnsi="Arial" w:cs="Arial"/>
          <w:sz w:val="24"/>
          <w:szCs w:val="24"/>
          <w:lang w:eastAsia="ar-SA"/>
        </w:rPr>
        <w:t>enza e coesione del testo</w:t>
      </w:r>
    </w:p>
    <w:p w14:paraId="4AB3F471" w14:textId="77777777" w:rsidR="001C3FA9" w:rsidRDefault="008459AB" w:rsidP="00E178A8">
      <w:pPr>
        <w:pStyle w:val="Standard"/>
        <w:spacing w:after="0" w:line="24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seguire la dettatura</w:t>
      </w:r>
    </w:p>
    <w:p w14:paraId="74B56877" w14:textId="7BABD2F9" w:rsidR="001C3FA9" w:rsidRDefault="008459AB" w:rsidP="00E178A8">
      <w:pPr>
        <w:pStyle w:val="Standard"/>
        <w:spacing w:after="0" w:line="24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copiare (</w:t>
      </w:r>
      <w:r>
        <w:rPr>
          <w:rFonts w:ascii="Arial" w:hAnsi="Arial" w:cs="Arial"/>
          <w:sz w:val="20"/>
          <w:szCs w:val="20"/>
          <w:lang w:eastAsia="ar-SA"/>
        </w:rPr>
        <w:t>lavagna</w:t>
      </w:r>
      <w:r w:rsidR="00E178A8">
        <w:rPr>
          <w:rFonts w:ascii="Arial" w:hAnsi="Arial" w:cs="Arial"/>
          <w:sz w:val="20"/>
          <w:szCs w:val="20"/>
          <w:lang w:eastAsia="ar-SA"/>
        </w:rPr>
        <w:t xml:space="preserve"> o </w:t>
      </w:r>
      <w:r>
        <w:rPr>
          <w:rFonts w:ascii="Arial" w:hAnsi="Arial" w:cs="Arial"/>
          <w:sz w:val="20"/>
          <w:szCs w:val="20"/>
          <w:lang w:eastAsia="ar-SA"/>
        </w:rPr>
        <w:t>tes</w:t>
      </w:r>
      <w:r w:rsidR="00E178A8">
        <w:rPr>
          <w:rFonts w:ascii="Arial" w:hAnsi="Arial" w:cs="Arial"/>
          <w:sz w:val="20"/>
          <w:szCs w:val="20"/>
          <w:lang w:eastAsia="ar-SA"/>
        </w:rPr>
        <w:t>to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6E75A021" w14:textId="77777777" w:rsidR="001C3FA9" w:rsidRDefault="008459AB" w:rsidP="00E178A8">
      <w:pPr>
        <w:pStyle w:val="Standard"/>
        <w:spacing w:after="0" w:line="24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problemi di lentezza nello scrivere</w:t>
      </w:r>
    </w:p>
    <w:p w14:paraId="318CF86B" w14:textId="77777777" w:rsidR="001C3FA9" w:rsidRDefault="008459AB" w:rsidP="00E178A8">
      <w:pPr>
        <w:pStyle w:val="Standard"/>
        <w:spacing w:after="0" w:line="24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disgrafia</w:t>
      </w:r>
    </w:p>
    <w:p w14:paraId="0822E00A" w14:textId="77777777" w:rsidR="001C3FA9" w:rsidRDefault="001C3FA9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CF997D4" w14:textId="77777777" w:rsidR="001C3FA9" w:rsidRDefault="008459AB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lang w:eastAsia="ar-SA"/>
        </w:rPr>
        <w:t>Calcolo:</w:t>
      </w:r>
    </w:p>
    <w:p w14:paraId="4E4282B2" w14:textId="77777777" w:rsidR="001C3FA9" w:rsidRDefault="008459AB">
      <w:pPr>
        <w:pStyle w:val="Standard"/>
        <w:spacing w:after="0" w:line="24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ragionamento logico</w:t>
      </w:r>
    </w:p>
    <w:p w14:paraId="689CC8F8" w14:textId="77777777" w:rsidR="001C3FA9" w:rsidRDefault="008459AB">
      <w:pPr>
        <w:pStyle w:val="Standard"/>
        <w:spacing w:after="0" w:line="24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errori di processamento numerico (</w:t>
      </w:r>
      <w:r>
        <w:rPr>
          <w:rFonts w:ascii="Arial" w:hAnsi="Arial" w:cs="Arial"/>
          <w:sz w:val="20"/>
          <w:szCs w:val="20"/>
          <w:lang w:eastAsia="ar-SA"/>
        </w:rPr>
        <w:t xml:space="preserve">difficoltà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nel leggere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e scrivere i numeri, negli aspetti cardinali e ordinali e nella corrispondenza tra numero e quantità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61D6B7EB" w14:textId="77777777" w:rsidR="001C3FA9" w:rsidRDefault="008459AB">
      <w:pPr>
        <w:pStyle w:val="Standard"/>
        <w:spacing w:after="0" w:line="24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di uso degli algoritmi di base del calcolo (</w:t>
      </w:r>
      <w:r>
        <w:rPr>
          <w:rFonts w:ascii="Arial" w:hAnsi="Arial" w:cs="Arial"/>
          <w:sz w:val="20"/>
          <w:szCs w:val="20"/>
          <w:lang w:eastAsia="ar-SA"/>
        </w:rPr>
        <w:t>scritto e a mente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055AACCF" w14:textId="77777777" w:rsidR="001C3FA9" w:rsidRDefault="008459AB">
      <w:pPr>
        <w:pStyle w:val="Standard"/>
        <w:spacing w:after="0" w:line="24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scarsa comprensione del testo in un problema</w:t>
      </w:r>
    </w:p>
    <w:p w14:paraId="02A42D09" w14:textId="21CFB690" w:rsidR="001C3FA9" w:rsidRDefault="008459AB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abilità nella norma</w:t>
      </w:r>
    </w:p>
    <w:p w14:paraId="389B8961" w14:textId="41F22AA0" w:rsidR="00E178A8" w:rsidRDefault="00E178A8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025A148B" w14:textId="54D2D8DC" w:rsidR="00E178A8" w:rsidRDefault="00E178A8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37D64AE3" w14:textId="3303C493" w:rsidR="00E178A8" w:rsidRDefault="00E178A8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32991AA3" w14:textId="77777777" w:rsidR="00E178A8" w:rsidRDefault="00E178A8">
      <w:pPr>
        <w:pStyle w:val="Standard"/>
        <w:spacing w:after="0" w:line="240" w:lineRule="auto"/>
      </w:pPr>
    </w:p>
    <w:p w14:paraId="6F606FB5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>CARATTERISTICHE DEL PROCESSO DI APPRENDIMENTO</w:t>
      </w:r>
    </w:p>
    <w:p w14:paraId="61AA70DC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nei processi di automatizzazione della letto-scrit</w:t>
      </w:r>
      <w:r>
        <w:rPr>
          <w:rFonts w:ascii="Arial" w:hAnsi="Arial" w:cs="Arial"/>
          <w:sz w:val="24"/>
          <w:szCs w:val="24"/>
          <w:lang w:eastAsia="ar-SA"/>
        </w:rPr>
        <w:t>tura che rende difficile o impossibile eseguire contemporaneamente due procedimenti (</w:t>
      </w:r>
      <w:r>
        <w:rPr>
          <w:rFonts w:ascii="Arial" w:hAnsi="Arial" w:cs="Arial"/>
          <w:sz w:val="20"/>
          <w:szCs w:val="20"/>
          <w:lang w:eastAsia="ar-SA"/>
        </w:rPr>
        <w:t>ascoltare e scrivere, ascoltare e seguire sul testo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62B88D4C" w14:textId="0A0EA69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recuperare rapidamente dalla memoria nozioni già acquisite e comprese (nomi, date</w:t>
      </w:r>
      <w:r w:rsidR="00E178A8">
        <w:rPr>
          <w:rFonts w:ascii="Arial" w:hAnsi="Arial" w:cs="Arial"/>
          <w:sz w:val="24"/>
          <w:szCs w:val="24"/>
          <w:lang w:eastAsia="ar-SA"/>
        </w:rPr>
        <w:t>, …</w:t>
      </w:r>
      <w:r>
        <w:rPr>
          <w:rFonts w:ascii="Arial" w:hAnsi="Arial" w:cs="Arial"/>
          <w:sz w:val="24"/>
          <w:szCs w:val="24"/>
          <w:lang w:eastAsia="ar-SA"/>
        </w:rPr>
        <w:t>) in richieste or</w:t>
      </w:r>
      <w:r>
        <w:rPr>
          <w:rFonts w:ascii="Arial" w:hAnsi="Arial" w:cs="Arial"/>
          <w:sz w:val="24"/>
          <w:szCs w:val="24"/>
          <w:lang w:eastAsia="ar-SA"/>
        </w:rPr>
        <w:t>ali e scritte</w:t>
      </w:r>
    </w:p>
    <w:p w14:paraId="5D119398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di esposizione orale e di organizzazione del discorso</w:t>
      </w:r>
    </w:p>
    <w:p w14:paraId="06581925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nella lingua straniera (</w:t>
      </w:r>
      <w:r>
        <w:rPr>
          <w:rFonts w:ascii="Arial" w:hAnsi="Arial" w:cs="Arial"/>
          <w:sz w:val="20"/>
          <w:szCs w:val="20"/>
          <w:lang w:eastAsia="ar-SA"/>
        </w:rPr>
        <w:t>comprensione, lettura e scrittura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7CC95BA2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scarse capacità di concentrazione prolungata</w:t>
      </w:r>
    </w:p>
    <w:p w14:paraId="53CD42B9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stanchezza precoce e lentezza nei tempi di recupe</w:t>
      </w:r>
      <w:r>
        <w:rPr>
          <w:rFonts w:ascii="Arial" w:hAnsi="Arial" w:cs="Arial"/>
          <w:sz w:val="24"/>
          <w:szCs w:val="24"/>
          <w:lang w:eastAsia="ar-SA"/>
        </w:rPr>
        <w:t>ro</w:t>
      </w:r>
    </w:p>
    <w:p w14:paraId="04858A34" w14:textId="77777777" w:rsidR="001C3FA9" w:rsidRDefault="008459AB">
      <w:pPr>
        <w:pStyle w:val="Standard"/>
        <w:spacing w:after="0" w:line="240" w:lineRule="auto"/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memorizzare: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ab/>
      </w:r>
      <w:r>
        <w:rPr>
          <w:rFonts w:ascii="Arial" w:hAnsi="Arial" w:cs="Arial"/>
          <w:sz w:val="24"/>
          <w:szCs w:val="24"/>
          <w:lang w:eastAsia="ar-SA"/>
        </w:rPr>
        <w:t>tabelline, formule, algoritmi, forme grammaticali</w:t>
      </w:r>
    </w:p>
    <w:p w14:paraId="12139BF3" w14:textId="77777777" w:rsidR="001C3FA9" w:rsidRDefault="008459AB">
      <w:pPr>
        <w:pStyle w:val="Standard"/>
        <w:spacing w:after="0" w:line="240" w:lineRule="auto"/>
        <w:ind w:left="2832" w:firstLine="708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ab/>
      </w:r>
      <w:r>
        <w:rPr>
          <w:rFonts w:ascii="Arial" w:hAnsi="Arial" w:cs="Arial"/>
          <w:sz w:val="24"/>
          <w:szCs w:val="24"/>
          <w:lang w:eastAsia="ar-SA"/>
        </w:rPr>
        <w:t>sequenze (temporali e narrative) e procedure</w:t>
      </w:r>
    </w:p>
    <w:p w14:paraId="15526F74" w14:textId="77777777" w:rsidR="001C3FA9" w:rsidRDefault="008459AB">
      <w:pPr>
        <w:pStyle w:val="Standard"/>
        <w:spacing w:after="0"/>
        <w:ind w:left="4245" w:hanging="705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>categorizzazioni, nomi dei tempi verbali, nomi delle strutture grammaticali italiane e straniere...</w:t>
      </w:r>
    </w:p>
    <w:p w14:paraId="168A7522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58BC5179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 xml:space="preserve">Nello </w:t>
      </w:r>
      <w:r>
        <w:rPr>
          <w:rFonts w:ascii="Arial" w:hAnsi="Arial" w:cs="Arial"/>
          <w:b/>
          <w:sz w:val="24"/>
          <w:szCs w:val="24"/>
          <w:u w:val="single"/>
          <w:lang w:eastAsia="ar-SA"/>
        </w:rPr>
        <w:t>svolgimento di un compito assegnato a scuola:</w:t>
      </w:r>
    </w:p>
    <w:p w14:paraId="4B8E6AAB" w14:textId="6F199272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è autonomo   </w:t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necessita di azioni di supporto</w:t>
      </w:r>
    </w:p>
    <w:p w14:paraId="319F088D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sz w:val="24"/>
          <w:szCs w:val="24"/>
          <w:lang w:eastAsia="ar-SA"/>
        </w:rPr>
        <w:t xml:space="preserve">Il grado di </w:t>
      </w:r>
      <w:r>
        <w:rPr>
          <w:rFonts w:ascii="Arial" w:hAnsi="Arial" w:cs="Arial"/>
          <w:b/>
          <w:sz w:val="24"/>
          <w:szCs w:val="24"/>
          <w:lang w:eastAsia="ar-SA"/>
        </w:rPr>
        <w:t>autonomia</w:t>
      </w:r>
      <w:r>
        <w:rPr>
          <w:rFonts w:ascii="Arial" w:hAnsi="Arial" w:cs="Arial"/>
          <w:sz w:val="24"/>
          <w:szCs w:val="24"/>
          <w:lang w:eastAsia="ar-SA"/>
        </w:rPr>
        <w:t xml:space="preserve"> è:</w:t>
      </w:r>
    </w:p>
    <w:p w14:paraId="3D17C850" w14:textId="710C82CB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insufficiente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scarso     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sufficiente</w:t>
      </w:r>
      <w:r w:rsidR="00E178A8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 xml:space="preserve">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 xml:space="preserve">buono  </w:t>
      </w:r>
      <w:r>
        <w:rPr>
          <w:rFonts w:ascii="Arial" w:hAnsi="Arial" w:cs="Arial"/>
          <w:sz w:val="24"/>
          <w:szCs w:val="24"/>
          <w:lang w:eastAsia="ar-SA"/>
        </w:rPr>
        <w:tab/>
      </w:r>
      <w:proofErr w:type="gramEnd"/>
      <w:r>
        <w:rPr>
          <w:rFonts w:ascii="Arial" w:hAnsi="Arial" w:cs="Arial"/>
          <w:sz w:val="24"/>
          <w:szCs w:val="24"/>
          <w:lang w:eastAsia="ar-SA"/>
        </w:rPr>
        <w:tab/>
        <w:t xml:space="preserve">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ottimo</w:t>
      </w:r>
    </w:p>
    <w:p w14:paraId="546C7CA7" w14:textId="77777777" w:rsidR="001C3FA9" w:rsidRDefault="008459AB">
      <w:pPr>
        <w:pStyle w:val="Standard"/>
        <w:spacing w:after="0"/>
      </w:pPr>
      <w:r>
        <w:rPr>
          <w:rFonts w:ascii="Arial" w:hAnsi="Arial" w:cs="Arial"/>
          <w:b/>
          <w:bCs/>
          <w:sz w:val="32"/>
          <w:szCs w:val="32"/>
          <w:lang w:eastAsia="ar-SA"/>
        </w:rPr>
        <w:t>STRATEGIE METODOLOGICHE E DIDATTICHE</w:t>
      </w:r>
    </w:p>
    <w:p w14:paraId="60F6F978" w14:textId="68015478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Nel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la videoscrittura e nei testi cartacei stampati (dispense, approfondimenti e verifiche scritte) utilizzare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i </w:t>
      </w:r>
      <w:r>
        <w:rPr>
          <w:rFonts w:ascii="Arial" w:hAnsi="Arial" w:cs="Arial"/>
          <w:i/>
          <w:color w:val="000000"/>
          <w:sz w:val="24"/>
          <w:szCs w:val="24"/>
          <w:lang w:eastAsia="he-IL" w:bidi="he-IL"/>
        </w:rPr>
        <w:t>criteri di accessibilità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: font “senza grazie”</w:t>
      </w:r>
      <w:r w:rsidR="00E178A8"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(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he-IL" w:bidi="he-IL"/>
        </w:rPr>
        <w:t>Arial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he-IL" w:bidi="he-IL"/>
        </w:rPr>
        <w:t>Trebuchet</w:t>
      </w:r>
      <w:proofErr w:type="spellEnd"/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he-IL" w:bidi="he-IL"/>
        </w:rPr>
        <w:t>Verdana</w:t>
      </w:r>
      <w:proofErr w:type="spellEnd"/>
      <w:r>
        <w:rPr>
          <w:rFonts w:ascii="Arial" w:hAnsi="Arial" w:cs="Arial"/>
          <w:color w:val="000000"/>
          <w:sz w:val="24"/>
          <w:szCs w:val="24"/>
          <w:lang w:eastAsia="he-IL" w:bidi="he-IL"/>
        </w:rPr>
        <w:t>); carattere 14 - 16; interlinea 1,5 o 2; spaziatura espansa; testo non gi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ustificato.</w:t>
      </w:r>
    </w:p>
    <w:p w14:paraId="7DCD5286" w14:textId="47EB3B75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 w:rsidR="00E178A8"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Privilegiare l’apprendimento dall’esperienza e la didattica laboratoriale</w:t>
      </w:r>
    </w:p>
    <w:p w14:paraId="48E3C807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Promuovere i processi metacognitivi, di autovalutazione e autocontrollo</w:t>
      </w:r>
    </w:p>
    <w:p w14:paraId="657D9D5E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Incentivare la didattica di piccolo gruppo</w:t>
      </w:r>
    </w:p>
    <w:p w14:paraId="1F0AFD69" w14:textId="1EA0D748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 w:rsidR="00E178A8"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Predisporre azioni di tutoraggio</w:t>
      </w:r>
    </w:p>
    <w:p w14:paraId="03A86BF5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Promuovere l’apprendimento cooperativo</w:t>
      </w:r>
    </w:p>
    <w:p w14:paraId="6F423C11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Dividere gli obiettivi di un compito in “sotto obiettivi”</w:t>
      </w:r>
    </w:p>
    <w:p w14:paraId="5B073C81" w14:textId="77777777" w:rsidR="001C3FA9" w:rsidRDefault="008459AB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FF"/>
          <w:sz w:val="52"/>
          <w:szCs w:val="52"/>
          <w:lang w:eastAsia="ar-SA"/>
        </w:rPr>
        <w:lastRenderedPageBreak/>
        <w:t>SEZIONE 3</w:t>
      </w:r>
    </w:p>
    <w:p w14:paraId="3FA90318" w14:textId="2B22FE40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sz w:val="24"/>
          <w:szCs w:val="24"/>
          <w:lang w:eastAsia="ar-SA"/>
        </w:rPr>
        <w:t>ALUNNO:</w:t>
      </w:r>
      <w:r w:rsidR="00E178A8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______________________DISCIPLINA/</w:t>
      </w:r>
      <w:r w:rsidR="00E178A8">
        <w:rPr>
          <w:rFonts w:ascii="Arial" w:hAnsi="Arial" w:cs="Arial"/>
          <w:sz w:val="24"/>
          <w:szCs w:val="24"/>
          <w:lang w:eastAsia="ar-SA"/>
        </w:rPr>
        <w:t>E</w:t>
      </w:r>
      <w:r>
        <w:rPr>
          <w:rFonts w:ascii="Arial" w:hAnsi="Arial" w:cs="Arial"/>
          <w:sz w:val="24"/>
          <w:szCs w:val="24"/>
          <w:lang w:eastAsia="ar-SA"/>
        </w:rPr>
        <w:t>:</w:t>
      </w:r>
      <w:r w:rsidR="00E178A8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_____________________________</w:t>
      </w:r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4288"/>
        <w:gridCol w:w="5317"/>
      </w:tblGrid>
      <w:tr w:rsidR="001C3FA9" w14:paraId="1C15D7D4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8E94" w14:textId="77777777" w:rsidR="001C3FA9" w:rsidRDefault="008459AB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A</w:t>
            </w:r>
          </w:p>
        </w:tc>
        <w:tc>
          <w:tcPr>
            <w:tcW w:w="5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9BF4" w14:textId="77777777" w:rsidR="001C3FA9" w:rsidRDefault="008459AB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MISURE DISPENSATIVE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(legge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170/2010 e linee guida 12/07/2011)</w:t>
            </w:r>
          </w:p>
        </w:tc>
      </w:tr>
      <w:tr w:rsidR="001C3FA9" w14:paraId="2BFD832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A0FB" w14:textId="77777777" w:rsidR="001C3FA9" w:rsidRDefault="008459AB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dall’uso del corsivo</w:t>
            </w:r>
          </w:p>
        </w:tc>
      </w:tr>
      <w:tr w:rsidR="001C3FA9" w14:paraId="3D05F18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D520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dall’uso dello stampato minuscolo</w:t>
            </w:r>
          </w:p>
        </w:tc>
      </w:tr>
      <w:tr w:rsidR="001C3FA9" w14:paraId="296113D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D8FC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dalla scrittura sotto dettatura di testi</w:t>
            </w:r>
          </w:p>
        </w:tc>
      </w:tr>
      <w:tr w:rsidR="001C3FA9" w14:paraId="57EEBEE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EB5B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 prendere appunti</w:t>
            </w:r>
          </w:p>
        </w:tc>
      </w:tr>
      <w:tr w:rsidR="001C3FA9" w14:paraId="12DFEEC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6A46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 ricopiare dalla lavagna</w:t>
            </w:r>
          </w:p>
        </w:tc>
      </w:tr>
      <w:tr w:rsidR="001C3FA9" w14:paraId="7F6F8B6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F8C6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Dispensa dallo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studio mnemonico di date, termini specifici, …</w:t>
            </w:r>
          </w:p>
        </w:tc>
      </w:tr>
      <w:tr w:rsidR="001C3FA9" w14:paraId="5189866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1FEC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dalla lettura ad alta voce in classe</w:t>
            </w:r>
          </w:p>
        </w:tc>
      </w:tr>
      <w:tr w:rsidR="001C3FA9" w14:paraId="3C698BE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56B8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dai tempi standard (prevedendo, ove necessario, una riduzione delle consegne senza modificare gli obiettivi)</w:t>
            </w:r>
          </w:p>
        </w:tc>
      </w:tr>
      <w:tr w:rsidR="001C3FA9" w14:paraId="0053C23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6266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 un eccessivo carico di compiti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con riadattamento e riduzione delle pagine da studiare, senza modificare gli obiettivi</w:t>
            </w:r>
          </w:p>
        </w:tc>
      </w:tr>
      <w:tr w:rsidR="001C3FA9" w14:paraId="676B4BE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85AF" w14:textId="77777777" w:rsidR="001C3FA9" w:rsidRDefault="008459AB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dalla sovrapposizione di verifiche e interrogazioni nella stessa giornata.</w:t>
            </w:r>
          </w:p>
        </w:tc>
      </w:tr>
      <w:tr w:rsidR="001C3FA9" w14:paraId="75954B0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20DC" w14:textId="77777777" w:rsidR="001C3FA9" w:rsidRDefault="008459AB">
            <w:pPr>
              <w:pStyle w:val="Standard"/>
              <w:numPr>
                <w:ilvl w:val="0"/>
                <w:numId w:val="1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Dispensa </w:t>
            </w: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parziale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 dallo studio della lingua straniera in forma scritta, che verrà valutata in percentuale minore rispetto all’orale non considerando errori ortografici</w:t>
            </w:r>
          </w:p>
        </w:tc>
      </w:tr>
      <w:tr w:rsidR="001C3FA9" w14:paraId="7870FC9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FA5F" w14:textId="77777777" w:rsidR="001C3FA9" w:rsidRDefault="008459AB">
            <w:pPr>
              <w:pStyle w:val="Standard"/>
              <w:numPr>
                <w:ilvl w:val="0"/>
                <w:numId w:val="1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Dispensa </w:t>
            </w: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totale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 dallo studio della lingua straniera in forma scritta</w:t>
            </w:r>
          </w:p>
        </w:tc>
      </w:tr>
      <w:tr w:rsidR="001C3FA9" w14:paraId="2D71FBF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B387" w14:textId="77777777" w:rsidR="001C3FA9" w:rsidRDefault="008459AB">
            <w:pPr>
              <w:pStyle w:val="Standard"/>
              <w:numPr>
                <w:ilvl w:val="0"/>
                <w:numId w:val="1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Dispensa dal valutare gli errori d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>i spelling nello studio della lingua straniera</w:t>
            </w:r>
          </w:p>
        </w:tc>
      </w:tr>
      <w:tr w:rsidR="001C3FA9" w14:paraId="797415E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63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BF5DF" w14:textId="77777777" w:rsidR="001C3FA9" w:rsidRDefault="008459AB">
            <w:pPr>
              <w:pStyle w:val="ListParagraph1"/>
              <w:numPr>
                <w:ilvl w:val="0"/>
                <w:numId w:val="1"/>
              </w:numPr>
              <w:suppressLineNumbers/>
              <w:spacing w:after="0" w:line="360" w:lineRule="auto"/>
            </w:pPr>
            <w:r>
              <w:rPr>
                <w:rFonts w:ascii="Arial" w:hAnsi="Arial" w:cs="Calibri"/>
                <w:sz w:val="18"/>
                <w:szCs w:val="18"/>
                <w:lang w:eastAsia="ar-SA"/>
              </w:rPr>
              <w:t xml:space="preserve">Altre misure </w:t>
            </w:r>
            <w:proofErr w:type="gramStart"/>
            <w:r>
              <w:rPr>
                <w:rFonts w:ascii="Arial" w:hAnsi="Arial" w:cs="Calibri"/>
                <w:sz w:val="18"/>
                <w:szCs w:val="18"/>
                <w:lang w:eastAsia="ar-SA"/>
              </w:rPr>
              <w:t>dispensative:.......................................................................................................................................................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C3FA9" w14:paraId="17F026E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E0A2" w14:textId="77777777" w:rsidR="001C3FA9" w:rsidRDefault="008459AB">
            <w:pPr>
              <w:pStyle w:val="Standard"/>
              <w:suppressLineNumber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  <w:lang w:eastAsia="ar-SA"/>
              </w:rPr>
              <w:t>B</w:t>
            </w:r>
          </w:p>
        </w:tc>
        <w:tc>
          <w:tcPr>
            <w:tcW w:w="96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9D2A" w14:textId="77777777" w:rsidR="001C3FA9" w:rsidRDefault="008459AB">
            <w:pPr>
              <w:pStyle w:val="Standard"/>
              <w:suppressLineNumbers/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  <w:lang w:eastAsia="ar-SA"/>
              </w:rPr>
              <w:t xml:space="preserve">STRUMENTI 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ar-SA"/>
              </w:rPr>
              <w:t>COMPENSATIVI (legge 170/2010 e linee guida 12/07/2011)</w:t>
            </w:r>
          </w:p>
        </w:tc>
      </w:tr>
      <w:tr w:rsidR="001C3FA9" w14:paraId="7AB07DF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532B" w14:textId="77777777" w:rsidR="001C3FA9" w:rsidRDefault="008459AB">
            <w:pPr>
              <w:pStyle w:val="Standard"/>
              <w:numPr>
                <w:ilvl w:val="0"/>
                <w:numId w:val="5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linee del tempo</w:t>
            </w:r>
          </w:p>
        </w:tc>
      </w:tr>
      <w:tr w:rsidR="001C3FA9" w14:paraId="79481CA0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96B2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tabella delle misure e delle formule geometriche</w:t>
            </w:r>
          </w:p>
        </w:tc>
      </w:tr>
      <w:tr w:rsidR="001C3FA9" w14:paraId="508383F4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30E4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calcolatrice</w:t>
            </w:r>
          </w:p>
        </w:tc>
      </w:tr>
      <w:tr w:rsidR="001C3FA9" w14:paraId="5CDEC7D4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FB69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Utilizzo di schemi di sintesi, di tabelle e di mappe concettuali 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>elaborate dal docente e/o dall’alunno come supporto durante compiti e verifiche</w:t>
            </w:r>
          </w:p>
        </w:tc>
      </w:tr>
      <w:tr w:rsidR="001C3FA9" w14:paraId="7AA2FA93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044D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programmi di video-scrittura con correttore ortografico (possibilmente vocale) per l’italiano e le lingue straniere</w:t>
            </w:r>
          </w:p>
        </w:tc>
      </w:tr>
      <w:tr w:rsidR="001C3FA9" w14:paraId="4CD47C9A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DC3A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sintesi vocale in scrittura e l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>ettura (se disponibile, anche per le lingue straniere)</w:t>
            </w:r>
          </w:p>
        </w:tc>
      </w:tr>
      <w:tr w:rsidR="001C3FA9" w14:paraId="062E5E82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107E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risorse audio (file audio digitali, audiolibri…)</w:t>
            </w:r>
          </w:p>
        </w:tc>
      </w:tr>
      <w:tr w:rsidR="001C3FA9" w14:paraId="770111F6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6590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 registratore digitale per uso autonomo</w:t>
            </w:r>
          </w:p>
        </w:tc>
      </w:tr>
      <w:tr w:rsidR="001C3FA9" w14:paraId="4A6600E3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0399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libri e documenti digitali per lo studio o di testi digitalizzati con OCR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 (scanner)</w:t>
            </w:r>
          </w:p>
        </w:tc>
      </w:tr>
      <w:tr w:rsidR="001C3FA9" w14:paraId="2A231140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EB7E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carte geografiche, immagini e grafici</w:t>
            </w:r>
          </w:p>
        </w:tc>
      </w:tr>
      <w:tr w:rsidR="001C3FA9" w14:paraId="69CBA6C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7AE0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carte storiche e immagini</w:t>
            </w:r>
          </w:p>
        </w:tc>
      </w:tr>
      <w:tr w:rsidR="001C3FA9" w14:paraId="44490AC0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3F52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Utilizzo di video presentazioni per strutturare le informazioni durante l’interrogazione, facilitare il recupero delle informazioni e 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>migliorare l’espressione verbale</w:t>
            </w:r>
          </w:p>
        </w:tc>
      </w:tr>
      <w:tr w:rsidR="001C3FA9" w14:paraId="254F5E46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390C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diagrammi di flusso delle procedure didattiche</w:t>
            </w:r>
          </w:p>
        </w:tc>
      </w:tr>
      <w:tr w:rsidR="001C3FA9" w14:paraId="6ACBC46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5FE5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dizionari digitali su computer (cd rom, risorse online)</w:t>
            </w:r>
          </w:p>
        </w:tc>
      </w:tr>
      <w:tr w:rsidR="001C3FA9" w14:paraId="5B778647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B410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software didattici e compensativi (free e/o commerciali)</w:t>
            </w:r>
          </w:p>
        </w:tc>
      </w:tr>
      <w:tr w:rsidR="001C3FA9" w14:paraId="7B5D30D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63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420A" w14:textId="77777777" w:rsidR="001C3FA9" w:rsidRDefault="008459AB">
            <w:pPr>
              <w:pStyle w:val="Standard"/>
              <w:numPr>
                <w:ilvl w:val="0"/>
                <w:numId w:val="2"/>
              </w:numPr>
              <w:suppressLineNumbers/>
              <w:spacing w:after="0" w:line="240" w:lineRule="auto"/>
              <w:jc w:val="both"/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Altri strumenti </w:t>
            </w:r>
            <w:proofErr w:type="gramStart"/>
            <w:r>
              <w:rPr>
                <w:rFonts w:ascii="Arial" w:hAnsi="Arial"/>
                <w:sz w:val="18"/>
                <w:szCs w:val="18"/>
                <w:lang w:eastAsia="ar-SA"/>
              </w:rPr>
              <w:t>compens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>ativi:…</w:t>
            </w:r>
            <w:proofErr w:type="gramEnd"/>
            <w:r>
              <w:rPr>
                <w:rFonts w:ascii="Arial" w:hAnsi="Arial"/>
                <w:sz w:val="18"/>
                <w:szCs w:val="18"/>
                <w:lang w:eastAsia="ar-SA"/>
              </w:rPr>
              <w:t>……………………………………………………………………………………………..…………..</w:t>
            </w:r>
          </w:p>
        </w:tc>
      </w:tr>
    </w:tbl>
    <w:p w14:paraId="41281661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CED9EA4" w14:textId="77777777" w:rsidR="008459AB" w:rsidRDefault="008459AB">
      <w:pPr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</w:p>
    <w:p w14:paraId="71767701" w14:textId="3A835F59" w:rsidR="001C3FA9" w:rsidRDefault="008459AB">
      <w:pPr>
        <w:pStyle w:val="Standard"/>
        <w:spacing w:after="0" w:line="360" w:lineRule="auto"/>
      </w:pPr>
      <w:proofErr w:type="gramStart"/>
      <w:r>
        <w:rPr>
          <w:rFonts w:ascii="Arial" w:hAnsi="Arial" w:cs="Arial"/>
          <w:sz w:val="24"/>
          <w:szCs w:val="24"/>
          <w:lang w:eastAsia="ar-SA"/>
        </w:rPr>
        <w:lastRenderedPageBreak/>
        <w:t>ALUNNO:_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____________________________________________</w:t>
      </w:r>
    </w:p>
    <w:p w14:paraId="68C0593F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sz w:val="24"/>
          <w:szCs w:val="24"/>
          <w:lang w:eastAsia="ar-SA"/>
        </w:rPr>
        <w:t>PER TUTTE LE DISCIPLINE</w:t>
      </w:r>
    </w:p>
    <w:p w14:paraId="362CB7B4" w14:textId="77777777" w:rsidR="001C3FA9" w:rsidRDefault="001C3FA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637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9671"/>
      </w:tblGrid>
      <w:tr w:rsidR="001C3FA9" w14:paraId="5C56A192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04ADB" w14:textId="77777777" w:rsidR="001C3FA9" w:rsidRDefault="008459AB">
            <w:pPr>
              <w:pStyle w:val="Standard"/>
              <w:suppressLineNumber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52"/>
                <w:szCs w:val="52"/>
                <w:lang w:eastAsia="ar-SA"/>
              </w:rPr>
              <w:t>C</w:t>
            </w:r>
          </w:p>
        </w:tc>
        <w:tc>
          <w:tcPr>
            <w:tcW w:w="9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4A4EC" w14:textId="77777777" w:rsidR="001C3FA9" w:rsidRDefault="008459AB">
            <w:pPr>
              <w:pStyle w:val="Standard"/>
              <w:suppressLineNumber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lang w:eastAsia="ar-SA"/>
              </w:rPr>
              <w:t>MODALITA' DI VERIFICA E CRITERI DI VALUTAZIONE</w:t>
            </w:r>
          </w:p>
          <w:p w14:paraId="3F87EB32" w14:textId="77777777" w:rsidR="001C3FA9" w:rsidRDefault="008459AB">
            <w:pPr>
              <w:pStyle w:val="Standard"/>
              <w:suppressLineNumber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lang w:eastAsia="ar-SA"/>
              </w:rPr>
              <w:t>(legge 170/2010 artt. 2, 5 comma 4)</w:t>
            </w:r>
          </w:p>
        </w:tc>
      </w:tr>
      <w:tr w:rsidR="001C3FA9" w14:paraId="371AACE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15807" w14:textId="40E8B563" w:rsidR="001C3FA9" w:rsidRDefault="008459AB">
            <w:pPr>
              <w:pStyle w:val="Standard"/>
              <w:numPr>
                <w:ilvl w:val="0"/>
                <w:numId w:val="6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 xml:space="preserve">Accordo sui tempi, </w:t>
            </w:r>
            <w:r>
              <w:rPr>
                <w:rFonts w:ascii="Arial" w:hAnsi="Arial"/>
                <w:lang w:eastAsia="ar-SA"/>
              </w:rPr>
              <w:t xml:space="preserve">sui </w:t>
            </w:r>
            <w:proofErr w:type="gramStart"/>
            <w:r>
              <w:rPr>
                <w:rFonts w:ascii="Arial" w:hAnsi="Arial"/>
                <w:lang w:eastAsia="ar-SA"/>
              </w:rPr>
              <w:t>modi  e</w:t>
            </w:r>
            <w:proofErr w:type="gramEnd"/>
            <w:r>
              <w:rPr>
                <w:rFonts w:ascii="Arial" w:hAnsi="Arial"/>
                <w:lang w:eastAsia="ar-SA"/>
              </w:rPr>
              <w:t xml:space="preserve"> </w:t>
            </w:r>
            <w:r>
              <w:rPr>
                <w:rFonts w:ascii="Arial" w:hAnsi="Arial"/>
                <w:lang w:eastAsia="ar-SA"/>
              </w:rPr>
              <w:t>sui contenuti delle interrogazioni</w:t>
            </w:r>
          </w:p>
        </w:tc>
      </w:tr>
      <w:tr w:rsidR="001C3FA9" w14:paraId="77B098F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8FCA2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1C3FA9" w14:paraId="41C307A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9D5FC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 xml:space="preserve">Nelle verifiche scritte, riduzione e adattamento del </w:t>
            </w:r>
            <w:r>
              <w:rPr>
                <w:rFonts w:ascii="Arial" w:hAnsi="Arial"/>
                <w:lang w:eastAsia="ar-SA"/>
              </w:rPr>
              <w:t>numero degli esercizi senza modificare gli obiettivi e non considerando errori ortografici</w:t>
            </w:r>
          </w:p>
        </w:tc>
      </w:tr>
      <w:tr w:rsidR="001C3FA9" w14:paraId="12B5AA0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A5D99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 xml:space="preserve">Nelle verifiche scritte, utilizzo di domande a risposta chiusa (risposta multipla e/o   V/F e/o risposta con possibilità di completamento e/o arricchimento con una </w:t>
            </w:r>
            <w:r>
              <w:rPr>
                <w:rFonts w:ascii="Arial" w:hAnsi="Arial"/>
                <w:lang w:eastAsia="ar-SA"/>
              </w:rPr>
              <w:t>discussione orale) riduzione al minimo delle domande a risposte aperte</w:t>
            </w:r>
          </w:p>
        </w:tc>
      </w:tr>
      <w:tr w:rsidR="001C3FA9" w14:paraId="40AB0426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964C0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1C3FA9" w14:paraId="3556B34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AFCF1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>Parziale sostituzione o completamento dell</w:t>
            </w:r>
            <w:r>
              <w:rPr>
                <w:rFonts w:ascii="Arial" w:hAnsi="Arial"/>
                <w:lang w:eastAsia="ar-SA"/>
              </w:rPr>
              <w:t>e verifiche scritte con prove orali consentendo l’uso di schemi riadattati e/o mappe durante l’interrogazione (soprattutto per la lingua straniera)</w:t>
            </w:r>
          </w:p>
        </w:tc>
      </w:tr>
      <w:tr w:rsidR="001C3FA9" w14:paraId="53269A4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83282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>Programmare tempi più lunghi per l’esecuzione delle prove.</w:t>
            </w:r>
          </w:p>
        </w:tc>
      </w:tr>
      <w:tr w:rsidR="001C3FA9" w14:paraId="0B65048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8F1E8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>Valorizzazione dei successi sugli insuccessi al</w:t>
            </w:r>
            <w:r>
              <w:rPr>
                <w:rFonts w:ascii="Arial" w:hAnsi="Arial"/>
                <w:lang w:eastAsia="ar-SA"/>
              </w:rPr>
              <w:t xml:space="preserve"> fine di elevare l’autostima e le motivazioni di studio</w:t>
            </w:r>
          </w:p>
        </w:tc>
      </w:tr>
      <w:tr w:rsidR="001C3FA9" w14:paraId="6893458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BB889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>Valutazione dei procedimenti e non dei calcoli nella risoluzione dei problemi</w:t>
            </w:r>
          </w:p>
        </w:tc>
      </w:tr>
      <w:tr w:rsidR="001C3FA9" w14:paraId="2814B8FA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EF2C7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>Valutazione del contenuto e non degli errori ortografici nei compiti e nelle verifiche</w:t>
            </w:r>
          </w:p>
        </w:tc>
      </w:tr>
      <w:tr w:rsidR="001C3FA9" w14:paraId="7C19DEB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90BE3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>Uso di mediatori didattici duran</w:t>
            </w:r>
            <w:r>
              <w:rPr>
                <w:rFonts w:ascii="Arial" w:hAnsi="Arial"/>
                <w:lang w:eastAsia="ar-SA"/>
              </w:rPr>
              <w:t xml:space="preserve">te le prove scritte e orali (mappe, schemi, computer, cartine, linee del tempo, tavola </w:t>
            </w:r>
            <w:proofErr w:type="gramStart"/>
            <w:r>
              <w:rPr>
                <w:rFonts w:ascii="Arial" w:hAnsi="Arial"/>
                <w:lang w:eastAsia="ar-SA"/>
              </w:rPr>
              <w:t>pitagorica,…</w:t>
            </w:r>
            <w:proofErr w:type="gramEnd"/>
            <w:r>
              <w:rPr>
                <w:rFonts w:ascii="Arial" w:hAnsi="Arial"/>
                <w:lang w:eastAsia="ar-SA"/>
              </w:rPr>
              <w:t>.)</w:t>
            </w:r>
          </w:p>
        </w:tc>
      </w:tr>
      <w:tr w:rsidR="001C3FA9" w14:paraId="30F1C11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63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2688E" w14:textId="77777777" w:rsidR="001C3FA9" w:rsidRDefault="008459AB">
            <w:pPr>
              <w:pStyle w:val="Standard"/>
              <w:numPr>
                <w:ilvl w:val="0"/>
                <w:numId w:val="3"/>
              </w:numPr>
              <w:suppressLineNumbers/>
              <w:spacing w:after="0" w:line="240" w:lineRule="auto"/>
            </w:pPr>
            <w:r>
              <w:rPr>
                <w:rFonts w:ascii="Arial" w:hAnsi="Arial"/>
                <w:lang w:eastAsia="ar-SA"/>
              </w:rPr>
              <w:t xml:space="preserve">Altre modalità di </w:t>
            </w:r>
            <w:proofErr w:type="gramStart"/>
            <w:r>
              <w:rPr>
                <w:rFonts w:ascii="Arial" w:hAnsi="Arial"/>
                <w:lang w:eastAsia="ar-SA"/>
              </w:rPr>
              <w:t>verifica:…</w:t>
            </w:r>
            <w:proofErr w:type="gramEnd"/>
            <w:r>
              <w:rPr>
                <w:rFonts w:ascii="Arial" w:hAnsi="Arial"/>
                <w:lang w:eastAsia="ar-SA"/>
              </w:rPr>
              <w:t>…………………………………………………………………………………..</w:t>
            </w:r>
          </w:p>
        </w:tc>
      </w:tr>
    </w:tbl>
    <w:p w14:paraId="458A51D9" w14:textId="77777777" w:rsidR="001C3FA9" w:rsidRDefault="001C3FA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672C347" w14:textId="77777777" w:rsidR="001C3FA9" w:rsidRDefault="001C3FA9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1577"/>
        <w:gridCol w:w="1137"/>
        <w:gridCol w:w="5253"/>
      </w:tblGrid>
      <w:tr w:rsidR="001C3FA9" w14:paraId="02EA7F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23" w:type="dxa"/>
          <w:trHeight w:val="567"/>
        </w:trPr>
        <w:tc>
          <w:tcPr>
            <w:tcW w:w="2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65A4" w14:textId="77777777" w:rsidR="001C3FA9" w:rsidRDefault="008459AB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VALUTAZIONE IN ITINERE ED EVENTUALI ADEGUAMENTI</w:t>
            </w:r>
          </w:p>
          <w:p w14:paraId="18DA1F2B" w14:textId="77777777" w:rsidR="001C3FA9" w:rsidRDefault="001C3FA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C3FA9" w14:paraId="3CCEA75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90CA" w14:textId="77777777" w:rsidR="001C3FA9" w:rsidRDefault="008459AB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8DB8" w14:textId="77777777" w:rsidR="001C3FA9" w:rsidRDefault="008459AB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B1D1" w14:textId="77777777" w:rsidR="001C3FA9" w:rsidRDefault="008459AB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Strumenti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compensativi e misure dispensative aggiunti e/o eliminati *</w:t>
            </w:r>
          </w:p>
        </w:tc>
      </w:tr>
      <w:tr w:rsidR="001C3FA9" w14:paraId="50135A6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B882" w14:textId="77777777" w:rsidR="001C3FA9" w:rsidRDefault="001C3F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3AA0" w14:textId="77777777" w:rsidR="001C3FA9" w:rsidRDefault="001C3F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FF70" w14:textId="77777777" w:rsidR="001C3FA9" w:rsidRDefault="001C3FA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20C6F61C" w14:textId="22EBD418" w:rsidR="001C3FA9" w:rsidRDefault="008459AB">
      <w:pPr>
        <w:pStyle w:val="Standard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* </w:t>
      </w:r>
      <w:r>
        <w:rPr>
          <w:rFonts w:ascii="Arial" w:hAnsi="Arial" w:cs="Arial"/>
          <w:sz w:val="18"/>
          <w:szCs w:val="18"/>
          <w:lang w:eastAsia="ar-SA"/>
        </w:rPr>
        <w:t xml:space="preserve">(indicare in breve, ad </w:t>
      </w:r>
      <w:proofErr w:type="spellStart"/>
      <w:r>
        <w:rPr>
          <w:rFonts w:ascii="Arial" w:hAnsi="Arial" w:cs="Arial"/>
          <w:sz w:val="18"/>
          <w:szCs w:val="18"/>
          <w:lang w:eastAsia="ar-SA"/>
        </w:rPr>
        <w:t>es</w:t>
      </w:r>
      <w:proofErr w:type="spellEnd"/>
      <w:r>
        <w:rPr>
          <w:rFonts w:ascii="Arial" w:hAnsi="Arial" w:cs="Arial"/>
          <w:sz w:val="18"/>
          <w:szCs w:val="18"/>
          <w:lang w:eastAsia="ar-SA"/>
        </w:rPr>
        <w:t>: “eliminato A1”)</w:t>
      </w:r>
    </w:p>
    <w:p w14:paraId="0BDC4B98" w14:textId="77777777" w:rsidR="001C3FA9" w:rsidRDefault="008459AB">
      <w:pPr>
        <w:pStyle w:val="Standard"/>
        <w:pageBreakBefore/>
      </w:pPr>
      <w:r>
        <w:rPr>
          <w:rFonts w:ascii="Arial" w:hAnsi="Arial" w:cs="Arial"/>
          <w:b/>
          <w:bCs/>
          <w:color w:val="0000FF"/>
          <w:sz w:val="52"/>
          <w:szCs w:val="52"/>
          <w:lang w:eastAsia="ar-SA"/>
        </w:rPr>
        <w:lastRenderedPageBreak/>
        <w:t>SEZIONE 4</w:t>
      </w:r>
    </w:p>
    <w:p w14:paraId="1D4CBB45" w14:textId="77777777" w:rsidR="001C3FA9" w:rsidRPr="008459AB" w:rsidRDefault="008459AB">
      <w:pPr>
        <w:pStyle w:val="Standard"/>
        <w:spacing w:after="0" w:line="240" w:lineRule="auto"/>
        <w:rPr>
          <w:rFonts w:ascii="Arial" w:hAnsi="Arial" w:cs="Arial"/>
        </w:rPr>
      </w:pPr>
      <w:r w:rsidRPr="008459AB">
        <w:rPr>
          <w:rFonts w:ascii="Arial" w:hAnsi="Arial" w:cs="Arial"/>
          <w:b/>
          <w:bCs/>
          <w:sz w:val="24"/>
          <w:szCs w:val="24"/>
          <w:lang w:eastAsia="ar-SA"/>
        </w:rPr>
        <w:t>PATTO CON LA FAMIGLIA</w:t>
      </w:r>
    </w:p>
    <w:p w14:paraId="23B9109F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(legge 170/2010 art. 6)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ar-SA"/>
        </w:rPr>
        <w:t>da compilare con la collaborazione dei genitori</w:t>
      </w:r>
    </w:p>
    <w:p w14:paraId="0DBF7357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04B88057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Nelle attività da svolgere a casa si concorda la seguente collaborazione</w:t>
      </w:r>
      <w:r>
        <w:rPr>
          <w:rFonts w:ascii="Arial" w:hAnsi="Arial" w:cs="Arial"/>
          <w:b/>
          <w:sz w:val="24"/>
          <w:szCs w:val="24"/>
          <w:lang w:eastAsia="ar-SA"/>
        </w:rPr>
        <w:t>:</w:t>
      </w:r>
    </w:p>
    <w:p w14:paraId="352031C5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controllo costante del diario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</w:p>
    <w:p w14:paraId="2F2213D5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dispensa da alcuni compiti assegnati</w:t>
      </w:r>
    </w:p>
    <w:p w14:paraId="495F8DDF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riduzione dei compiti assegnati       </w:t>
      </w:r>
    </w:p>
    <w:p w14:paraId="71D28664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supporto ne</w:t>
      </w:r>
      <w:r>
        <w:rPr>
          <w:rFonts w:ascii="Arial" w:hAnsi="Arial" w:cs="Arial"/>
          <w:sz w:val="24"/>
          <w:szCs w:val="24"/>
          <w:lang w:eastAsia="ar-SA"/>
        </w:rPr>
        <w:t>lla realizzazione dei compiti e nella preparazione alle verifiche</w:t>
      </w:r>
    </w:p>
    <w:p w14:paraId="347A9720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Strumenti da utilizzare a casa:</w:t>
      </w:r>
    </w:p>
    <w:p w14:paraId="5E047692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strumenti informatici (videoscrittura con correttore ortografico, software specifici...)</w:t>
      </w:r>
    </w:p>
    <w:p w14:paraId="6C45B7F9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tecnologia di sintesi vocale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testi semplificati e/o rido</w:t>
      </w:r>
      <w:r>
        <w:rPr>
          <w:rFonts w:ascii="Arial" w:hAnsi="Arial" w:cs="Arial"/>
          <w:sz w:val="24"/>
          <w:szCs w:val="24"/>
          <w:lang w:eastAsia="ar-SA"/>
        </w:rPr>
        <w:t>tti</w:t>
      </w:r>
    </w:p>
    <w:p w14:paraId="49AFABBD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schemi, mappe concettuali, fotocopie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appunti scritti al pc</w:t>
      </w:r>
    </w:p>
    <w:p w14:paraId="735C5B3B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registrazioni digitali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materiali multimediali (video, simulazioni…)</w:t>
      </w:r>
    </w:p>
    <w:p w14:paraId="3924E404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libri digitali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testi adattati con ampie spaziature e interlinee</w:t>
      </w:r>
    </w:p>
    <w:p w14:paraId="574C3169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Nello svolgimento dei compiti assegnati:</w:t>
      </w:r>
    </w:p>
    <w:p w14:paraId="21107FAF" w14:textId="6BE76B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è autonomo   </w:t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necessita di azioni di supporto</w:t>
      </w:r>
    </w:p>
    <w:p w14:paraId="10FF1DB1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sz w:val="24"/>
          <w:szCs w:val="24"/>
          <w:lang w:eastAsia="ar-SA"/>
        </w:rPr>
        <w:t>I</w:t>
      </w:r>
      <w:r>
        <w:rPr>
          <w:rFonts w:ascii="Arial" w:hAnsi="Arial" w:cs="Arial"/>
          <w:sz w:val="24"/>
          <w:szCs w:val="24"/>
          <w:lang w:eastAsia="ar-SA"/>
        </w:rPr>
        <w:t xml:space="preserve">l grado di </w:t>
      </w:r>
      <w:r>
        <w:rPr>
          <w:rFonts w:ascii="Arial" w:hAnsi="Arial" w:cs="Arial"/>
          <w:b/>
          <w:sz w:val="24"/>
          <w:szCs w:val="24"/>
          <w:lang w:eastAsia="ar-SA"/>
        </w:rPr>
        <w:t>autonomia</w:t>
      </w:r>
      <w:r>
        <w:rPr>
          <w:rFonts w:ascii="Arial" w:hAnsi="Arial" w:cs="Arial"/>
          <w:sz w:val="24"/>
          <w:szCs w:val="24"/>
          <w:lang w:eastAsia="ar-SA"/>
        </w:rPr>
        <w:t xml:space="preserve"> è:  </w:t>
      </w:r>
    </w:p>
    <w:p w14:paraId="2622BCDC" w14:textId="77777777" w:rsidR="001C3FA9" w:rsidRDefault="008459AB">
      <w:pPr>
        <w:pStyle w:val="Standard"/>
        <w:spacing w:after="0" w:line="360" w:lineRule="auto"/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scarso        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insufficiente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sufficiente 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buono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ottimo</w:t>
      </w:r>
    </w:p>
    <w:p w14:paraId="1DB4082F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A casa ricorre prevalentemente all'aiuto di</w:t>
      </w:r>
      <w:r>
        <w:rPr>
          <w:rFonts w:ascii="Arial" w:hAnsi="Arial" w:cs="Arial"/>
          <w:sz w:val="24"/>
          <w:szCs w:val="24"/>
          <w:lang w:eastAsia="ar-SA"/>
        </w:rPr>
        <w:t>: (barrare solo la voce interessata)</w:t>
      </w:r>
    </w:p>
    <w:p w14:paraId="1EAAB8C3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genitori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compagni di classe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persona esterna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fratelli/sorelle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amici</w:t>
      </w:r>
    </w:p>
    <w:p w14:paraId="167EC179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</w:p>
    <w:p w14:paraId="17D0EE04" w14:textId="77777777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</w:pPr>
      <w:r>
        <w:rPr>
          <w:rFonts w:ascii="Arial" w:hAnsi="Arial" w:cs="Arial"/>
          <w:b/>
          <w:color w:val="000000"/>
          <w:sz w:val="24"/>
          <w:szCs w:val="24"/>
          <w:lang w:eastAsia="he-IL" w:bidi="he-IL"/>
        </w:rPr>
        <w:t>ESAME DI LICENZA MEDIA</w:t>
      </w:r>
    </w:p>
    <w:p w14:paraId="4547C5A0" w14:textId="443FFCF5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Vengono utilizzati gli stessi criteri di valutazione seguiti durante l’anno</w:t>
      </w:r>
    </w:p>
    <w:p w14:paraId="6D757179" w14:textId="2D16F051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Per la prova scritta di matematica e la prova scritta di lingua straniera la verifica sarà formulata in maniera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graduale</w:t>
      </w:r>
    </w:p>
    <w:p w14:paraId="4D8F33CE" w14:textId="0D75AC31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Sarà consentito utilizzare tutti gli strumenti compensativi e le azioni dispensative, nonché tutte le metodologie utilizzate durante l’anno scolastico</w:t>
      </w:r>
    </w:p>
    <w:p w14:paraId="09C341A0" w14:textId="77777777" w:rsidR="001C3FA9" w:rsidRDefault="008459A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Altro ______________________________________________________________</w:t>
      </w:r>
    </w:p>
    <w:p w14:paraId="22B95E29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</w:p>
    <w:p w14:paraId="3C5E05DD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lastRenderedPageBreak/>
        <w:t>PDP condiviso e approv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ato con delibera del Consiglio di Classe in data ……………………</w:t>
      </w:r>
    </w:p>
    <w:p w14:paraId="7E13C73F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come da verbale.</w:t>
      </w:r>
    </w:p>
    <w:p w14:paraId="57CFC587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________________________________________________________________________</w:t>
      </w:r>
    </w:p>
    <w:p w14:paraId="58D9BFCE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</w:p>
    <w:p w14:paraId="34A03407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IL CONSIGLIO DI CLASSE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7"/>
        <w:gridCol w:w="4781"/>
      </w:tblGrid>
      <w:tr w:rsidR="001C3FA9" w14:paraId="0E65BFE2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C37E" w14:textId="77777777" w:rsidR="001C3FA9" w:rsidRDefault="008459AB">
            <w:pPr>
              <w:pStyle w:val="Standard"/>
              <w:spacing w:after="0" w:line="360" w:lineRule="auto"/>
              <w:jc w:val="center"/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eastAsia="he-IL" w:bidi="he-IL"/>
              </w:rPr>
              <w:t>DISCIPLINA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6F2B" w14:textId="77777777" w:rsidR="001C3FA9" w:rsidRDefault="008459AB">
            <w:pPr>
              <w:pStyle w:val="Standard"/>
              <w:spacing w:after="0" w:line="360" w:lineRule="auto"/>
              <w:jc w:val="center"/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eastAsia="he-IL" w:bidi="he-IL"/>
              </w:rPr>
              <w:t>FIRMA DEL DOCENTE</w:t>
            </w:r>
          </w:p>
        </w:tc>
      </w:tr>
      <w:tr w:rsidR="001C3FA9" w14:paraId="4C40879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F852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ITALIANO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5CF8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33122358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4CA1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STORIA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97FB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01D85766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B26C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GEOGRAFIA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AFB3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68E0619B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90B6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 xml:space="preserve">MATEMATICA /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SCIENZE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79DA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102383A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671B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INGLESE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2A96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61978D3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63C2" w14:textId="77777777" w:rsidR="001C3FA9" w:rsidRDefault="008459AB">
            <w:pPr>
              <w:pStyle w:val="Standard"/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SECONDA LINGUA STRANIERA</w:t>
            </w:r>
          </w:p>
        </w:tc>
        <w:tc>
          <w:tcPr>
            <w:tcW w:w="4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D022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1B0E1C5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077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TECNOLOGIA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C046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29C5E5BD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FAF3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ARTE E IMMAGINE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E39D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0777687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4620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MUSICA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F185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18E9F9B3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4FD7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SCIENZE MOTORIE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912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C3FA9" w14:paraId="045C810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F98E" w14:textId="77777777" w:rsidR="001C3FA9" w:rsidRDefault="008459AB">
            <w:pPr>
              <w:pStyle w:val="Standard"/>
              <w:spacing w:after="0" w:line="360" w:lineRule="auto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RELIGIONE</w:t>
            </w:r>
          </w:p>
        </w:tc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98E5" w14:textId="77777777" w:rsidR="001C3FA9" w:rsidRDefault="001C3FA9">
            <w:pPr>
              <w:pStyle w:val="Standard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</w:tbl>
    <w:p w14:paraId="6BCDC7D8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</w:p>
    <w:p w14:paraId="5078AA6B" w14:textId="77777777" w:rsidR="001C3FA9" w:rsidRDefault="008459AB" w:rsidP="008459AB">
      <w:pPr>
        <w:pStyle w:val="Standard"/>
        <w:spacing w:after="0" w:line="360" w:lineRule="auto"/>
        <w:ind w:left="4248" w:firstLine="708"/>
        <w:jc w:val="center"/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ar-SA"/>
        </w:rPr>
        <w:t>IL DIRIGENTE SCOLASTICO</w:t>
      </w:r>
    </w:p>
    <w:p w14:paraId="402EBBF0" w14:textId="77777777" w:rsidR="001C3FA9" w:rsidRDefault="001C3FA9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BECC3B2" w14:textId="77777777" w:rsidR="001C3FA9" w:rsidRDefault="008459AB">
      <w:pPr>
        <w:pStyle w:val="Standard"/>
        <w:spacing w:after="0" w:line="360" w:lineRule="auto"/>
        <w:jc w:val="right"/>
      </w:pPr>
      <w:r>
        <w:rPr>
          <w:rFonts w:ascii="Arial" w:hAnsi="Arial" w:cs="Arial"/>
          <w:sz w:val="24"/>
          <w:szCs w:val="24"/>
          <w:lang w:eastAsia="ar-SA"/>
        </w:rPr>
        <w:t>___________________________________</w:t>
      </w:r>
    </w:p>
    <w:p w14:paraId="251C77E1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</w:p>
    <w:p w14:paraId="502FC203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FIRME DEI GENITORI DELL’ALUNNO/A</w:t>
      </w:r>
    </w:p>
    <w:p w14:paraId="5332CDAC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</w:p>
    <w:p w14:paraId="5F091E7E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_____________________________________</w:t>
      </w:r>
    </w:p>
    <w:p w14:paraId="7BE3ADE6" w14:textId="77777777" w:rsidR="001C3FA9" w:rsidRDefault="001C3FA9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</w:p>
    <w:p w14:paraId="6893407F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_____________________________________</w:t>
      </w:r>
    </w:p>
    <w:p w14:paraId="741E305C" w14:textId="77777777" w:rsidR="001C3FA9" w:rsidRDefault="001C3FA9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45322CA9" w14:textId="77777777" w:rsidR="001C3FA9" w:rsidRDefault="008459AB">
      <w:pPr>
        <w:pStyle w:val="Standard"/>
        <w:spacing w:after="0" w:line="360" w:lineRule="auto"/>
      </w:pPr>
      <w:r>
        <w:rPr>
          <w:rFonts w:ascii="Arial" w:hAnsi="Arial" w:cs="Arial"/>
          <w:sz w:val="24"/>
          <w:szCs w:val="24"/>
          <w:lang w:eastAsia="ar-SA"/>
        </w:rPr>
        <w:t>Data, ………/…………/…………</w:t>
      </w:r>
    </w:p>
    <w:sectPr w:rsidR="001C3FA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C1527" w14:textId="77777777" w:rsidR="00000000" w:rsidRDefault="008459AB">
      <w:pPr>
        <w:spacing w:after="0" w:line="240" w:lineRule="auto"/>
      </w:pPr>
      <w:r>
        <w:separator/>
      </w:r>
    </w:p>
  </w:endnote>
  <w:endnote w:type="continuationSeparator" w:id="0">
    <w:p w14:paraId="74558599" w14:textId="77777777" w:rsidR="00000000" w:rsidRDefault="0084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3460E" w14:textId="77777777" w:rsidR="00000000" w:rsidRDefault="008459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68EC25" w14:textId="77777777" w:rsidR="00000000" w:rsidRDefault="0084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5D03"/>
    <w:multiLevelType w:val="multilevel"/>
    <w:tmpl w:val="03B6AE1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9E23694"/>
    <w:multiLevelType w:val="multilevel"/>
    <w:tmpl w:val="F1A28E78"/>
    <w:styleLink w:val="WWNum1"/>
    <w:lvl w:ilvl="0">
      <w:start w:val="1"/>
      <w:numFmt w:val="decimal"/>
      <w:lvlText w:val="%1."/>
      <w:lvlJc w:val="left"/>
      <w:pPr>
        <w:ind w:left="678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2803217"/>
    <w:multiLevelType w:val="multilevel"/>
    <w:tmpl w:val="8E62C84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3FA9"/>
    <w:rsid w:val="001C3FA9"/>
    <w:rsid w:val="008459AB"/>
    <w:rsid w:val="00E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3228"/>
  <w15:docId w15:val="{FBDFC6A7-33D1-456B-B55E-77057C15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Times New Roman"/>
      <w:sz w:val="24"/>
      <w:szCs w:val="24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E178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eop">
    <w:name w:val="eop"/>
    <w:basedOn w:val="Carpredefinitoparagrafo"/>
    <w:rsid w:val="00E178A8"/>
  </w:style>
  <w:style w:type="character" w:customStyle="1" w:styleId="normaltextrun">
    <w:name w:val="normaltextrun"/>
    <w:basedOn w:val="Carpredefinitoparagrafo"/>
    <w:rsid w:val="00E1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-edit.officeapps.live.com/we/www.icluzzar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ic83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c832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Ada Caravetta</cp:lastModifiedBy>
  <cp:revision>1</cp:revision>
  <dcterms:created xsi:type="dcterms:W3CDTF">2017-10-09T14:17:00Z</dcterms:created>
  <dcterms:modified xsi:type="dcterms:W3CDTF">2019-10-24T09:05:00Z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