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top w:w="70" w:type="dxa"/>
          <w:left w:w="70" w:type="dxa"/>
          <w:bottom w:w="70" w:type="dxa"/>
          <w:right w:w="70" w:type="dxa"/>
        </w:tblCellMar>
        <w:tblLook w:val="0000"/>
      </w:tblPr>
      <w:tblGrid>
        <w:gridCol w:w="1260"/>
        <w:gridCol w:w="8341"/>
      </w:tblGrid>
      <w:tr w:rsidR="00D23E6E">
        <w:tc>
          <w:tcPr>
            <w:tcW w:w="1260" w:type="dxa"/>
            <w:tcBorders>
              <w:top w:val="single" w:sz="2" w:space="0" w:color="000000"/>
              <w:left w:val="single" w:sz="2" w:space="0" w:color="000000"/>
              <w:bottom w:val="single" w:sz="2" w:space="0" w:color="000000"/>
              <w:right w:val="nil"/>
            </w:tcBorders>
          </w:tcPr>
          <w:p w:rsidR="00D23E6E" w:rsidRDefault="00D23E6E">
            <w:pPr>
              <w:snapToGrid w:val="0"/>
              <w:jc w:val="center"/>
            </w:pPr>
            <w:r>
              <w:rPr>
                <w:rFonts w:ascii="BernhardTango BT" w:hAnsi="BernhardTango BT" w:cs="BernhardTango BT"/>
                <w:b/>
                <w:bCs/>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pt" filled="t">
                  <v:fill color2="black"/>
                  <v:imagedata r:id="rId5" o:title=""/>
                </v:shape>
              </w:pict>
            </w:r>
          </w:p>
        </w:tc>
        <w:tc>
          <w:tcPr>
            <w:tcW w:w="8341" w:type="dxa"/>
            <w:tcBorders>
              <w:top w:val="single" w:sz="2" w:space="0" w:color="000000"/>
              <w:left w:val="nil"/>
              <w:bottom w:val="single" w:sz="2" w:space="0" w:color="000000"/>
              <w:right w:val="single" w:sz="2" w:space="0" w:color="000000"/>
            </w:tcBorders>
          </w:tcPr>
          <w:p w:rsidR="00D23E6E" w:rsidRDefault="00D23E6E">
            <w:pPr>
              <w:pStyle w:val="Title"/>
              <w:snapToGrid w:val="0"/>
              <w:rPr>
                <w:sz w:val="22"/>
                <w:szCs w:val="22"/>
              </w:rPr>
            </w:pPr>
            <w:r>
              <w:rPr>
                <w:sz w:val="22"/>
                <w:szCs w:val="22"/>
              </w:rPr>
              <w:t>ISTITUTO COMPRENSIVO DI LUZZARA</w:t>
            </w:r>
          </w:p>
          <w:p w:rsidR="00D23E6E" w:rsidRDefault="00D23E6E">
            <w:pPr>
              <w:pStyle w:val="Subtitle"/>
              <w:snapToGrid w:val="0"/>
              <w:rPr>
                <w:b/>
                <w:bCs/>
                <w:sz w:val="22"/>
                <w:szCs w:val="22"/>
              </w:rPr>
            </w:pPr>
            <w:r>
              <w:rPr>
                <w:b/>
                <w:bCs/>
                <w:sz w:val="22"/>
                <w:szCs w:val="22"/>
              </w:rPr>
              <w:t>Scuola dell'infanzia – Scuola Primaria -  Scuola Secondaria di Primo grado</w:t>
            </w:r>
          </w:p>
          <w:p w:rsidR="00D23E6E" w:rsidRDefault="00D23E6E">
            <w:pPr>
              <w:pStyle w:val="Subtitle"/>
              <w:rPr>
                <w:sz w:val="22"/>
                <w:szCs w:val="22"/>
              </w:rPr>
            </w:pPr>
            <w:r>
              <w:rPr>
                <w:sz w:val="22"/>
                <w:szCs w:val="22"/>
              </w:rPr>
              <w:t xml:space="preserve">Viale Filippini, 42  – 42045 Luzzara (RE)  - </w:t>
            </w:r>
            <w:r>
              <w:rPr>
                <w:rFonts w:ascii="Wingdings 2" w:hAnsi="Wingdings 2" w:cs="Wingdings 2"/>
                <w:sz w:val="22"/>
                <w:szCs w:val="22"/>
              </w:rPr>
              <w:t></w:t>
            </w:r>
            <w:r>
              <w:rPr>
                <w:sz w:val="22"/>
                <w:szCs w:val="22"/>
              </w:rPr>
              <w:t xml:space="preserve"> 0522/223137 – Fax 0522/976631</w:t>
            </w:r>
          </w:p>
          <w:p w:rsidR="00D23E6E" w:rsidRDefault="00D23E6E">
            <w:pPr>
              <w:pStyle w:val="Subtitle"/>
              <w:tabs>
                <w:tab w:val="left" w:pos="1385"/>
              </w:tabs>
              <w:rPr>
                <w:b/>
                <w:bCs/>
                <w:sz w:val="22"/>
                <w:szCs w:val="22"/>
              </w:rPr>
            </w:pPr>
            <w:r>
              <w:rPr>
                <w:sz w:val="22"/>
                <w:szCs w:val="22"/>
              </w:rPr>
              <w:t xml:space="preserve">Codice Fiscale: 81002390359 – Sito istituzionale:  </w:t>
            </w:r>
            <w:r>
              <w:rPr>
                <w:b/>
                <w:bCs/>
                <w:sz w:val="22"/>
                <w:szCs w:val="22"/>
              </w:rPr>
              <w:t>www.icluzzara.gov.it</w:t>
            </w:r>
          </w:p>
          <w:p w:rsidR="00D23E6E" w:rsidRDefault="00D23E6E">
            <w:pPr>
              <w:jc w:val="center"/>
              <w:rPr>
                <w:rStyle w:val="Hyperlink"/>
                <w:rFonts w:ascii="Calibri" w:hAnsi="Calibri" w:cs="Calibri"/>
                <w:color w:val="000000"/>
              </w:rPr>
            </w:pPr>
            <w:r>
              <w:t xml:space="preserve">     E-mail:  reic83200d@istruzione.it -  pec:</w:t>
            </w:r>
            <w:r>
              <w:rPr>
                <w:color w:val="000000"/>
              </w:rPr>
              <w:t xml:space="preserve"> </w:t>
            </w:r>
            <w:r>
              <w:rPr>
                <w:rStyle w:val="Hyperlink"/>
                <w:rFonts w:ascii="Calibri" w:hAnsi="Calibri" w:cs="Calibri"/>
                <w:color w:val="000000"/>
              </w:rPr>
              <w:t>reic83200d@pec.istruzione.it</w:t>
            </w:r>
          </w:p>
        </w:tc>
      </w:tr>
    </w:tbl>
    <w:p w:rsidR="00D23E6E" w:rsidRDefault="00D23E6E"/>
    <w:p w:rsidR="00D23E6E" w:rsidRDefault="00D23E6E">
      <w:pPr>
        <w:autoSpaceDE w:val="0"/>
        <w:autoSpaceDN w:val="0"/>
        <w:adjustRightInd w:val="0"/>
        <w:spacing w:after="0" w:line="240" w:lineRule="auto"/>
        <w:jc w:val="both"/>
        <w:rPr>
          <w:rFonts w:ascii="Times New Roman" w:hAnsi="Times New Roman" w:cs="Times New Roman"/>
          <w:b/>
          <w:bCs/>
          <w:sz w:val="24"/>
          <w:szCs w:val="24"/>
        </w:rPr>
      </w:pPr>
      <w:r>
        <w:t>Prot. n.</w:t>
      </w:r>
      <w:r>
        <w:tab/>
        <w:t xml:space="preserve"> 5021 B15</w:t>
      </w:r>
      <w:r>
        <w:tab/>
      </w:r>
      <w:r>
        <w:tab/>
      </w:r>
      <w:r>
        <w:tab/>
      </w:r>
      <w:r>
        <w:tab/>
      </w:r>
      <w:r>
        <w:tab/>
      </w:r>
      <w:r>
        <w:tab/>
      </w:r>
      <w:r>
        <w:tab/>
      </w:r>
      <w:r>
        <w:tab/>
        <w:t xml:space="preserve">      Luzzara, 12/08/2013</w:t>
      </w:r>
    </w:p>
    <w:p w:rsidR="00D23E6E" w:rsidRDefault="00D23E6E">
      <w:pPr>
        <w:autoSpaceDE w:val="0"/>
        <w:autoSpaceDN w:val="0"/>
        <w:adjustRightInd w:val="0"/>
        <w:spacing w:after="0" w:line="240" w:lineRule="auto"/>
        <w:jc w:val="both"/>
        <w:rPr>
          <w:rFonts w:ascii="Times New Roman" w:hAnsi="Times New Roman" w:cs="Times New Roman"/>
          <w:b/>
          <w:bCs/>
          <w:sz w:val="24"/>
          <w:szCs w:val="24"/>
        </w:rPr>
      </w:pPr>
    </w:p>
    <w:p w:rsidR="00D23E6E" w:rsidRDefault="00D23E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AVVISO</w:t>
      </w:r>
    </w:p>
    <w:p w:rsidR="00D23E6E" w:rsidRDefault="00D23E6E">
      <w:pPr>
        <w:autoSpaceDE w:val="0"/>
        <w:autoSpaceDN w:val="0"/>
        <w:adjustRightInd w:val="0"/>
        <w:spacing w:after="0" w:line="240" w:lineRule="auto"/>
        <w:rPr>
          <w:rFonts w:ascii="Arial" w:hAnsi="Arial" w:cs="Arial"/>
          <w:b/>
          <w:bCs/>
          <w:sz w:val="24"/>
          <w:szCs w:val="24"/>
        </w:rPr>
      </w:pPr>
    </w:p>
    <w:p w:rsidR="00D23E6E" w:rsidRDefault="00D23E6E">
      <w:pPr>
        <w:autoSpaceDE w:val="0"/>
        <w:autoSpaceDN w:val="0"/>
        <w:adjustRightInd w:val="0"/>
        <w:spacing w:after="0" w:line="240" w:lineRule="auto"/>
        <w:rPr>
          <w:rFonts w:ascii="Arial" w:hAnsi="Arial" w:cs="Arial"/>
          <w:b/>
          <w:bCs/>
          <w:sz w:val="24"/>
          <w:szCs w:val="24"/>
        </w:rPr>
      </w:pPr>
    </w:p>
    <w:p w:rsidR="00D23E6E" w:rsidRDefault="00D23E6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Oggetto: </w:t>
      </w:r>
      <w:r>
        <w:rPr>
          <w:rFonts w:ascii="Arial" w:hAnsi="Arial" w:cs="Arial"/>
          <w:sz w:val="24"/>
          <w:szCs w:val="24"/>
        </w:rPr>
        <w:t>lettera di invito per il conferimento di incarico di Responsabile del Servizio Prevenzione e Protezione ai sensi del d. Lgs. 81/08 e successive modifiche ed integrazioni</w:t>
      </w:r>
    </w:p>
    <w:p w:rsidR="00D23E6E" w:rsidRDefault="00D23E6E">
      <w:pPr>
        <w:pStyle w:val="Heading2"/>
        <w:jc w:val="center"/>
        <w:rPr>
          <w:rFonts w:ascii="Arial" w:hAnsi="Arial" w:cs="Arial"/>
          <w:lang w:eastAsia="en-US"/>
        </w:rPr>
      </w:pPr>
      <w:r>
        <w:rPr>
          <w:rFonts w:ascii="Arial" w:hAnsi="Arial" w:cs="Arial"/>
          <w:lang w:eastAsia="en-US"/>
        </w:rPr>
        <w:t>CIG 5276207FBD</w:t>
      </w:r>
    </w:p>
    <w:p w:rsidR="00D23E6E" w:rsidRDefault="00D23E6E">
      <w:pPr>
        <w:autoSpaceDE w:val="0"/>
        <w:autoSpaceDN w:val="0"/>
        <w:adjustRightInd w:val="0"/>
        <w:spacing w:after="0" w:line="240" w:lineRule="auto"/>
        <w:rPr>
          <w:rFonts w:ascii="Arial" w:hAnsi="Arial" w:cs="Arial"/>
          <w:sz w:val="24"/>
          <w:szCs w:val="24"/>
        </w:rPr>
      </w:pPr>
    </w:p>
    <w:p w:rsidR="00D23E6E" w:rsidRDefault="00D23E6E">
      <w:pPr>
        <w:autoSpaceDE w:val="0"/>
        <w:autoSpaceDN w:val="0"/>
        <w:adjustRightInd w:val="0"/>
        <w:spacing w:after="0" w:line="240" w:lineRule="auto"/>
        <w:jc w:val="center"/>
        <w:rPr>
          <w:rFonts w:ascii="Times New Roman" w:hAnsi="Times New Roman" w:cs="Times New Roman"/>
          <w:b/>
          <w:bCs/>
          <w:sz w:val="24"/>
          <w:szCs w:val="24"/>
        </w:rPr>
      </w:pPr>
      <w:r>
        <w:rPr>
          <w:rFonts w:ascii="Arial" w:hAnsi="Arial" w:cs="Arial"/>
          <w:b/>
          <w:bCs/>
          <w:sz w:val="24"/>
          <w:szCs w:val="24"/>
        </w:rPr>
        <w:t>IL DIRIGENTE SCOLASTICO</w:t>
      </w:r>
    </w:p>
    <w:p w:rsidR="00D23E6E" w:rsidRDefault="00D23E6E">
      <w:pPr>
        <w:autoSpaceDE w:val="0"/>
        <w:autoSpaceDN w:val="0"/>
        <w:adjustRightInd w:val="0"/>
        <w:spacing w:after="0" w:line="240" w:lineRule="auto"/>
        <w:jc w:val="both"/>
        <w:rPr>
          <w:rFonts w:ascii="Times New Roman" w:hAnsi="Times New Roman" w:cs="Times New Roman"/>
          <w:b/>
          <w:bCs/>
          <w:sz w:val="24"/>
          <w:szCs w:val="24"/>
        </w:rPr>
      </w:pPr>
    </w:p>
    <w:p w:rsidR="00D23E6E" w:rsidRDefault="00D23E6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VISTO </w:t>
      </w:r>
      <w:r>
        <w:rPr>
          <w:rFonts w:ascii="Arial" w:hAnsi="Arial" w:cs="Arial"/>
          <w:sz w:val="24"/>
          <w:szCs w:val="24"/>
        </w:rPr>
        <w:t>il D.P.R.275/99 (autonomia scolastica);</w:t>
      </w:r>
    </w:p>
    <w:p w:rsidR="00D23E6E" w:rsidRDefault="00D23E6E">
      <w:pPr>
        <w:autoSpaceDE w:val="0"/>
        <w:autoSpaceDN w:val="0"/>
        <w:adjustRightInd w:val="0"/>
        <w:spacing w:after="0" w:line="240" w:lineRule="auto"/>
        <w:jc w:val="both"/>
        <w:rPr>
          <w:rFonts w:ascii="Arial" w:hAnsi="Arial" w:cs="Arial"/>
          <w:b/>
          <w:bCs/>
          <w:sz w:val="24"/>
          <w:szCs w:val="24"/>
        </w:rPr>
      </w:pPr>
    </w:p>
    <w:p w:rsidR="00D23E6E" w:rsidRDefault="00D23E6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VISTO </w:t>
      </w:r>
      <w:r>
        <w:rPr>
          <w:rFonts w:ascii="Arial" w:hAnsi="Arial" w:cs="Arial"/>
          <w:sz w:val="24"/>
          <w:szCs w:val="24"/>
        </w:rPr>
        <w:t>il D.I. n° 44 dell’01/02/2001 e in particolare gli articoli 32,33 e 40;</w:t>
      </w:r>
    </w:p>
    <w:p w:rsidR="00D23E6E" w:rsidRDefault="00D23E6E">
      <w:pPr>
        <w:autoSpaceDE w:val="0"/>
        <w:autoSpaceDN w:val="0"/>
        <w:adjustRightInd w:val="0"/>
        <w:spacing w:after="0" w:line="240" w:lineRule="auto"/>
        <w:jc w:val="both"/>
        <w:rPr>
          <w:rFonts w:ascii="Arial" w:hAnsi="Arial" w:cs="Arial"/>
          <w:b/>
          <w:bCs/>
          <w:sz w:val="24"/>
          <w:szCs w:val="24"/>
        </w:rPr>
      </w:pPr>
    </w:p>
    <w:p w:rsidR="00D23E6E" w:rsidRDefault="00D23E6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VISTO </w:t>
      </w:r>
      <w:r>
        <w:rPr>
          <w:rFonts w:ascii="Arial" w:hAnsi="Arial" w:cs="Arial"/>
          <w:sz w:val="24"/>
          <w:szCs w:val="24"/>
        </w:rPr>
        <w:t>il D.Lgs sulla sicurezza n.81 del 09.04.2008</w:t>
      </w:r>
    </w:p>
    <w:p w:rsidR="00D23E6E" w:rsidRDefault="00D23E6E">
      <w:pPr>
        <w:autoSpaceDE w:val="0"/>
        <w:autoSpaceDN w:val="0"/>
        <w:adjustRightInd w:val="0"/>
        <w:spacing w:after="0" w:line="240" w:lineRule="auto"/>
        <w:jc w:val="both"/>
        <w:rPr>
          <w:rFonts w:ascii="Arial" w:hAnsi="Arial" w:cs="Arial"/>
          <w:b/>
          <w:bCs/>
          <w:sz w:val="24"/>
          <w:szCs w:val="24"/>
        </w:rPr>
      </w:pPr>
    </w:p>
    <w:p w:rsidR="00D23E6E" w:rsidRDefault="00D23E6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VISTA </w:t>
      </w:r>
      <w:r>
        <w:rPr>
          <w:rFonts w:ascii="Arial" w:hAnsi="Arial" w:cs="Arial"/>
          <w:sz w:val="24"/>
          <w:szCs w:val="24"/>
        </w:rPr>
        <w:t>inoltre la Circolare n° 2 dell’11/03/2008 del Ministro della Funzione Pubblica (Disposizioni in tema di collaborazioni esterne);</w:t>
      </w:r>
    </w:p>
    <w:p w:rsidR="00D23E6E" w:rsidRDefault="00D23E6E">
      <w:pPr>
        <w:autoSpaceDE w:val="0"/>
        <w:autoSpaceDN w:val="0"/>
        <w:adjustRightInd w:val="0"/>
        <w:spacing w:after="0" w:line="240" w:lineRule="auto"/>
        <w:jc w:val="both"/>
        <w:rPr>
          <w:rFonts w:ascii="Arial" w:hAnsi="Arial" w:cs="Arial"/>
          <w:b/>
          <w:bCs/>
          <w:sz w:val="24"/>
          <w:szCs w:val="24"/>
        </w:rPr>
      </w:pPr>
    </w:p>
    <w:p w:rsidR="00D23E6E" w:rsidRDefault="00D23E6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VISTO il Regolamento del Consiglio di Istituto </w:t>
      </w:r>
      <w:r>
        <w:rPr>
          <w:rFonts w:ascii="Arial" w:hAnsi="Arial" w:cs="Arial"/>
          <w:sz w:val="24"/>
          <w:szCs w:val="24"/>
        </w:rPr>
        <w:t>per la disciplina degli incarichi di insegnamento e attività di consulenza agli esperti esterni ai sensi dell’art.40 del D.I.n.44/2001;</w:t>
      </w:r>
    </w:p>
    <w:p w:rsidR="00D23E6E" w:rsidRDefault="00D23E6E">
      <w:pPr>
        <w:autoSpaceDE w:val="0"/>
        <w:autoSpaceDN w:val="0"/>
        <w:adjustRightInd w:val="0"/>
        <w:spacing w:after="0" w:line="240" w:lineRule="auto"/>
        <w:jc w:val="both"/>
        <w:rPr>
          <w:rFonts w:ascii="Arial" w:hAnsi="Arial" w:cs="Arial"/>
          <w:b/>
          <w:bCs/>
          <w:sz w:val="24"/>
          <w:szCs w:val="24"/>
        </w:rPr>
      </w:pPr>
    </w:p>
    <w:p w:rsidR="00D23E6E" w:rsidRDefault="00D23E6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CONSIDERATO </w:t>
      </w:r>
      <w:r>
        <w:rPr>
          <w:rFonts w:ascii="Arial" w:hAnsi="Arial" w:cs="Arial"/>
          <w:sz w:val="24"/>
          <w:szCs w:val="24"/>
        </w:rPr>
        <w:t>che si rende necessario ed urgente individuare un Responsabile del Servizio di Prevenzione e Protezione (RSPP);</w:t>
      </w:r>
    </w:p>
    <w:p w:rsidR="00D23E6E" w:rsidRDefault="00D23E6E">
      <w:pPr>
        <w:autoSpaceDE w:val="0"/>
        <w:autoSpaceDN w:val="0"/>
        <w:adjustRightInd w:val="0"/>
        <w:spacing w:after="0" w:line="240" w:lineRule="auto"/>
        <w:jc w:val="both"/>
        <w:rPr>
          <w:rFonts w:ascii="Arial" w:hAnsi="Arial" w:cs="Arial"/>
          <w:b/>
          <w:bCs/>
          <w:sz w:val="24"/>
          <w:szCs w:val="24"/>
        </w:rPr>
      </w:pPr>
    </w:p>
    <w:p w:rsidR="00D23E6E" w:rsidRDefault="00D23E6E">
      <w:pPr>
        <w:autoSpaceDE w:val="0"/>
        <w:autoSpaceDN w:val="0"/>
        <w:adjustRightInd w:val="0"/>
        <w:spacing w:after="0" w:line="240" w:lineRule="auto"/>
        <w:jc w:val="both"/>
        <w:rPr>
          <w:rFonts w:ascii="Times New Roman" w:hAnsi="Times New Roman" w:cs="Times New Roman"/>
          <w:b/>
          <w:bCs/>
          <w:sz w:val="24"/>
          <w:szCs w:val="24"/>
        </w:rPr>
      </w:pPr>
      <w:r>
        <w:rPr>
          <w:rFonts w:ascii="Arial" w:hAnsi="Arial" w:cs="Arial"/>
          <w:b/>
          <w:bCs/>
          <w:sz w:val="24"/>
          <w:szCs w:val="24"/>
        </w:rPr>
        <w:t xml:space="preserve">CONSIDERATO </w:t>
      </w:r>
      <w:r>
        <w:rPr>
          <w:rFonts w:ascii="Arial" w:hAnsi="Arial" w:cs="Arial"/>
          <w:sz w:val="24"/>
          <w:szCs w:val="24"/>
        </w:rPr>
        <w:t>che nell’istituto non è presente personale con le competenze per l’incarico di RSPP;</w:t>
      </w:r>
    </w:p>
    <w:p w:rsidR="00D23E6E" w:rsidRDefault="00D23E6E">
      <w:pPr>
        <w:rPr>
          <w:rFonts w:ascii="Times New Roman" w:hAnsi="Times New Roman" w:cs="Times New Roman"/>
        </w:rPr>
      </w:pPr>
    </w:p>
    <w:p w:rsidR="00D23E6E" w:rsidRDefault="00D23E6E">
      <w:pPr>
        <w:autoSpaceDE w:val="0"/>
        <w:autoSpaceDN w:val="0"/>
        <w:adjustRightInd w:val="0"/>
        <w:spacing w:after="0" w:line="240" w:lineRule="auto"/>
        <w:jc w:val="center"/>
        <w:rPr>
          <w:rFonts w:ascii="Arial" w:hAnsi="Arial" w:cs="Arial"/>
          <w:b/>
          <w:bCs/>
        </w:rPr>
      </w:pPr>
      <w:r>
        <w:rPr>
          <w:rFonts w:ascii="Arial" w:hAnsi="Arial" w:cs="Arial"/>
          <w:b/>
          <w:bCs/>
        </w:rPr>
        <w:t>E M A N A</w:t>
      </w:r>
    </w:p>
    <w:p w:rsidR="00D23E6E" w:rsidRDefault="00D23E6E">
      <w:pPr>
        <w:autoSpaceDE w:val="0"/>
        <w:autoSpaceDN w:val="0"/>
        <w:adjustRightInd w:val="0"/>
        <w:spacing w:after="0" w:line="240" w:lineRule="auto"/>
        <w:rPr>
          <w:rFonts w:ascii="Arial" w:hAnsi="Arial" w:cs="Arial"/>
        </w:rPr>
      </w:pPr>
    </w:p>
    <w:p w:rsidR="00D23E6E" w:rsidRDefault="00D23E6E">
      <w:pPr>
        <w:autoSpaceDE w:val="0"/>
        <w:autoSpaceDN w:val="0"/>
        <w:adjustRightInd w:val="0"/>
        <w:spacing w:after="0" w:line="240" w:lineRule="auto"/>
        <w:jc w:val="both"/>
        <w:rPr>
          <w:rFonts w:ascii="Arial" w:hAnsi="Arial" w:cs="Arial"/>
        </w:rPr>
      </w:pPr>
      <w:r>
        <w:rPr>
          <w:rFonts w:ascii="Arial" w:hAnsi="Arial" w:cs="Arial"/>
        </w:rPr>
        <w:t xml:space="preserve">il seguente Bando di Selezione pubblica con procedura comparativa per titoli e competenza per l’affidamento di un incarico di </w:t>
      </w:r>
      <w:r>
        <w:rPr>
          <w:rFonts w:ascii="Arial" w:hAnsi="Arial" w:cs="Arial"/>
          <w:b/>
          <w:bCs/>
        </w:rPr>
        <w:t xml:space="preserve">prestazione d’opera dalla durata di 2 anni scolastici e precisamente per l’.a.s 2013/2014 e 2014/2015 </w:t>
      </w:r>
      <w:r>
        <w:rPr>
          <w:rFonts w:ascii="Arial" w:hAnsi="Arial" w:cs="Arial"/>
        </w:rPr>
        <w:t xml:space="preserve">qualità di </w:t>
      </w:r>
      <w:r>
        <w:rPr>
          <w:rFonts w:ascii="Arial" w:hAnsi="Arial" w:cs="Arial"/>
          <w:b/>
          <w:bCs/>
        </w:rPr>
        <w:t xml:space="preserve">Responsabile del Servizio di prevenzione e protezione </w:t>
      </w:r>
      <w:r>
        <w:rPr>
          <w:rFonts w:ascii="Arial" w:hAnsi="Arial" w:cs="Arial"/>
        </w:rPr>
        <w:t>dell’Istituto Comprensivo di Luzzara, così composto:</w:t>
      </w:r>
    </w:p>
    <w:p w:rsidR="00D23E6E" w:rsidRDefault="00D23E6E">
      <w:pPr>
        <w:autoSpaceDE w:val="0"/>
        <w:autoSpaceDN w:val="0"/>
        <w:adjustRightInd w:val="0"/>
        <w:spacing w:after="0" w:line="240" w:lineRule="auto"/>
        <w:rPr>
          <w:rFonts w:ascii="Arial" w:hAnsi="Arial" w:cs="Arial"/>
        </w:rPr>
      </w:pPr>
    </w:p>
    <w:p w:rsidR="00D23E6E" w:rsidRDefault="00D23E6E">
      <w:pPr>
        <w:autoSpaceDE w:val="0"/>
        <w:autoSpaceDN w:val="0"/>
        <w:adjustRightInd w:val="0"/>
        <w:spacing w:after="0" w:line="240" w:lineRule="auto"/>
        <w:rPr>
          <w:rFonts w:ascii="Arial" w:hAnsi="Arial" w:cs="Arial"/>
        </w:rPr>
      </w:pPr>
      <w:r>
        <w:rPr>
          <w:rFonts w:ascii="Arial" w:hAnsi="Arial" w:cs="Arial"/>
        </w:rPr>
        <w:t>n. 1 plesso di scuola primaria in Luzzara cap. con oltre 300 persone;</w:t>
      </w:r>
    </w:p>
    <w:p w:rsidR="00D23E6E" w:rsidRDefault="00D23E6E">
      <w:pPr>
        <w:autoSpaceDE w:val="0"/>
        <w:autoSpaceDN w:val="0"/>
        <w:adjustRightInd w:val="0"/>
        <w:spacing w:after="0" w:line="240" w:lineRule="auto"/>
        <w:rPr>
          <w:rFonts w:ascii="Arial" w:hAnsi="Arial" w:cs="Arial"/>
        </w:rPr>
      </w:pPr>
      <w:r>
        <w:rPr>
          <w:rFonts w:ascii="Arial" w:hAnsi="Arial" w:cs="Arial"/>
        </w:rPr>
        <w:t>n. 1 plesso di scuola primaria nella frazione di Villarotta;</w:t>
      </w:r>
    </w:p>
    <w:p w:rsidR="00D23E6E" w:rsidRDefault="00D23E6E">
      <w:pPr>
        <w:autoSpaceDE w:val="0"/>
        <w:autoSpaceDN w:val="0"/>
        <w:adjustRightInd w:val="0"/>
        <w:spacing w:after="0" w:line="240" w:lineRule="auto"/>
        <w:rPr>
          <w:rFonts w:ascii="Arial" w:hAnsi="Arial" w:cs="Arial"/>
        </w:rPr>
      </w:pPr>
      <w:r>
        <w:rPr>
          <w:rFonts w:ascii="Arial" w:hAnsi="Arial" w:cs="Arial"/>
        </w:rPr>
        <w:t>n. 1 plesso di scuola secondaria di 1° grado in Luzzara cap.;</w:t>
      </w:r>
    </w:p>
    <w:p w:rsidR="00D23E6E" w:rsidRDefault="00D23E6E">
      <w:pPr>
        <w:autoSpaceDE w:val="0"/>
        <w:autoSpaceDN w:val="0"/>
        <w:adjustRightInd w:val="0"/>
        <w:spacing w:after="0" w:line="240" w:lineRule="auto"/>
        <w:rPr>
          <w:rFonts w:ascii="Arial" w:hAnsi="Arial" w:cs="Arial"/>
        </w:rPr>
      </w:pPr>
      <w:r>
        <w:rPr>
          <w:rFonts w:ascii="Arial" w:hAnsi="Arial" w:cs="Arial"/>
        </w:rPr>
        <w:t>n. 1 plesso di scuola dell’infanzia in Luzzara cap.;</w:t>
      </w:r>
    </w:p>
    <w:p w:rsidR="00D23E6E" w:rsidRDefault="00D23E6E">
      <w:pPr>
        <w:autoSpaceDE w:val="0"/>
        <w:autoSpaceDN w:val="0"/>
        <w:adjustRightInd w:val="0"/>
        <w:spacing w:after="0" w:line="240" w:lineRule="auto"/>
        <w:rPr>
          <w:rFonts w:ascii="Arial" w:hAnsi="Arial" w:cs="Arial"/>
        </w:rPr>
      </w:pPr>
      <w:r>
        <w:rPr>
          <w:rFonts w:ascii="Arial" w:hAnsi="Arial" w:cs="Arial"/>
        </w:rPr>
        <w:t>n. 1 plesso di scuola dell’infanzia nella frazione di Villarotta;</w:t>
      </w:r>
    </w:p>
    <w:p w:rsidR="00D23E6E" w:rsidRDefault="00D23E6E">
      <w:pPr>
        <w:autoSpaceDE w:val="0"/>
        <w:autoSpaceDN w:val="0"/>
        <w:adjustRightInd w:val="0"/>
        <w:spacing w:after="0" w:line="240" w:lineRule="auto"/>
        <w:rPr>
          <w:rFonts w:ascii="Arial" w:hAnsi="Arial" w:cs="Arial"/>
        </w:rPr>
      </w:pPr>
      <w:r>
        <w:rPr>
          <w:rFonts w:ascii="Arial" w:hAnsi="Arial" w:cs="Arial"/>
        </w:rPr>
        <w:t>n. 1 plesso di scuola dell’infanzia nella frazione di Codisotto.</w:t>
      </w:r>
    </w:p>
    <w:p w:rsidR="00D23E6E" w:rsidRDefault="00D23E6E">
      <w:pPr>
        <w:rPr>
          <w:rFonts w:ascii="Times New Roman" w:hAnsi="Times New Roman" w:cs="Times New Roman"/>
        </w:rPr>
      </w:pPr>
    </w:p>
    <w:p w:rsidR="00D23E6E" w:rsidRDefault="00D23E6E">
      <w:pPr>
        <w:autoSpaceDE w:val="0"/>
        <w:autoSpaceDN w:val="0"/>
        <w:adjustRightInd w:val="0"/>
        <w:spacing w:after="0" w:line="240" w:lineRule="auto"/>
        <w:rPr>
          <w:rFonts w:ascii="Arial" w:hAnsi="Arial" w:cs="Arial"/>
          <w:b/>
          <w:bCs/>
        </w:rPr>
      </w:pPr>
      <w:r>
        <w:rPr>
          <w:rFonts w:ascii="Arial" w:hAnsi="Arial" w:cs="Arial"/>
          <w:b/>
          <w:bCs/>
        </w:rPr>
        <w:t>Art.1 - PRESTAZIONI RICHIESTE AL RESPONSABILE SPP</w:t>
      </w:r>
    </w:p>
    <w:p w:rsidR="00D23E6E" w:rsidRDefault="00D23E6E">
      <w:pPr>
        <w:autoSpaceDE w:val="0"/>
        <w:autoSpaceDN w:val="0"/>
        <w:adjustRightInd w:val="0"/>
        <w:spacing w:after="0" w:line="240" w:lineRule="auto"/>
        <w:jc w:val="both"/>
        <w:rPr>
          <w:rFonts w:ascii="Arial" w:hAnsi="Arial" w:cs="Arial"/>
        </w:rPr>
      </w:pPr>
      <w:r>
        <w:rPr>
          <w:rFonts w:ascii="Arial" w:hAnsi="Arial" w:cs="Arial"/>
        </w:rPr>
        <w:t>L’incarico consiste nello svolgimento di tutte le attività previste dalla normativa vigente, nello svolgimento dei propri compiti e nella consulenza in materia di sicurezza sui luoghi di lavoro.</w:t>
      </w:r>
    </w:p>
    <w:p w:rsidR="00D23E6E" w:rsidRDefault="00D23E6E">
      <w:pPr>
        <w:pStyle w:val="BodyText2"/>
      </w:pPr>
      <w:r>
        <w:t>A titolo esemplificativo e non esaustivo, rientra nell’oggetto del contratto lo svolgimento delle seguenti attività:</w:t>
      </w:r>
    </w:p>
    <w:p w:rsidR="00D23E6E" w:rsidRDefault="00D23E6E">
      <w:pPr>
        <w:autoSpaceDE w:val="0"/>
        <w:autoSpaceDN w:val="0"/>
        <w:adjustRightInd w:val="0"/>
        <w:spacing w:after="0" w:line="240" w:lineRule="auto"/>
        <w:rPr>
          <w:rFonts w:ascii="Arial" w:hAnsi="Arial" w:cs="Arial"/>
        </w:rPr>
      </w:pPr>
    </w:p>
    <w:p w:rsidR="00D23E6E" w:rsidRDefault="00D23E6E">
      <w:pPr>
        <w:pStyle w:val="ListParagraph"/>
        <w:numPr>
          <w:ilvl w:val="0"/>
          <w:numId w:val="1"/>
        </w:numPr>
        <w:autoSpaceDE w:val="0"/>
        <w:autoSpaceDN w:val="0"/>
        <w:adjustRightInd w:val="0"/>
        <w:spacing w:after="0" w:line="240" w:lineRule="auto"/>
        <w:jc w:val="both"/>
        <w:rPr>
          <w:rFonts w:ascii="Arial" w:hAnsi="Arial" w:cs="Arial"/>
        </w:rPr>
      </w:pPr>
      <w:r>
        <w:rPr>
          <w:rFonts w:ascii="Arial" w:hAnsi="Arial" w:cs="Arial"/>
        </w:rPr>
        <w:t>sopralluoghi e/o verifiche sui diversi luoghi di lavoro, secondo un programma di lavoro annuale, da concordare con il Dirigente Scolastico;</w:t>
      </w:r>
    </w:p>
    <w:p w:rsidR="00D23E6E" w:rsidRDefault="00D23E6E">
      <w:pPr>
        <w:pStyle w:val="ListParagraph"/>
        <w:numPr>
          <w:ilvl w:val="0"/>
          <w:numId w:val="1"/>
        </w:numPr>
        <w:autoSpaceDE w:val="0"/>
        <w:autoSpaceDN w:val="0"/>
        <w:adjustRightInd w:val="0"/>
        <w:spacing w:after="0" w:line="240" w:lineRule="auto"/>
        <w:jc w:val="both"/>
        <w:rPr>
          <w:rFonts w:ascii="Arial" w:hAnsi="Arial" w:cs="Arial"/>
        </w:rPr>
      </w:pPr>
      <w:r>
        <w:rPr>
          <w:rFonts w:ascii="Arial" w:hAnsi="Arial" w:cs="Arial"/>
        </w:rPr>
        <w:t>partecipazione alla riunione periodica di cui all’art. 35 D.L.vo 81/80;</w:t>
      </w:r>
    </w:p>
    <w:p w:rsidR="00D23E6E" w:rsidRDefault="00D23E6E">
      <w:pPr>
        <w:pStyle w:val="ListParagraph"/>
        <w:numPr>
          <w:ilvl w:val="0"/>
          <w:numId w:val="1"/>
        </w:numPr>
        <w:autoSpaceDE w:val="0"/>
        <w:autoSpaceDN w:val="0"/>
        <w:adjustRightInd w:val="0"/>
        <w:spacing w:after="0" w:line="240" w:lineRule="auto"/>
        <w:jc w:val="both"/>
        <w:rPr>
          <w:rFonts w:ascii="Arial" w:hAnsi="Arial" w:cs="Arial"/>
        </w:rPr>
      </w:pPr>
      <w:r>
        <w:rPr>
          <w:rFonts w:ascii="Arial" w:hAnsi="Arial" w:cs="Arial"/>
        </w:rPr>
        <w:t>sopralluoghi negli ambienti di lavoro e redazione di eventuali verbali da trasmettere agli Enti</w:t>
      </w:r>
    </w:p>
    <w:p w:rsidR="00D23E6E" w:rsidRDefault="00D23E6E">
      <w:pPr>
        <w:autoSpaceDE w:val="0"/>
        <w:autoSpaceDN w:val="0"/>
        <w:adjustRightInd w:val="0"/>
        <w:spacing w:after="0" w:line="240" w:lineRule="auto"/>
        <w:ind w:firstLine="708"/>
        <w:jc w:val="both"/>
        <w:rPr>
          <w:rFonts w:ascii="Arial" w:hAnsi="Arial" w:cs="Arial"/>
        </w:rPr>
      </w:pPr>
      <w:r>
        <w:rPr>
          <w:rFonts w:ascii="Arial" w:hAnsi="Arial" w:cs="Arial"/>
        </w:rPr>
        <w:t xml:space="preserve">competenti; </w:t>
      </w:r>
    </w:p>
    <w:p w:rsidR="00D23E6E" w:rsidRDefault="00D23E6E">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invio agli Istituti, a mezzo posta elettronica, di circolari in merito a novità normative in materia di sicurezza;</w:t>
      </w:r>
    </w:p>
    <w:p w:rsidR="00D23E6E" w:rsidRDefault="00D23E6E">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svolgimento della formazione ed informazione del personale, secondo quanto previsto nei</w:t>
      </w:r>
    </w:p>
    <w:p w:rsidR="00D23E6E" w:rsidRDefault="00D23E6E">
      <w:pPr>
        <w:autoSpaceDE w:val="0"/>
        <w:autoSpaceDN w:val="0"/>
        <w:adjustRightInd w:val="0"/>
        <w:spacing w:after="0" w:line="240" w:lineRule="auto"/>
        <w:ind w:left="708"/>
        <w:jc w:val="both"/>
        <w:rPr>
          <w:rFonts w:ascii="Arial" w:hAnsi="Arial" w:cs="Arial"/>
        </w:rPr>
      </w:pPr>
      <w:r>
        <w:rPr>
          <w:rFonts w:ascii="Arial" w:hAnsi="Arial" w:cs="Arial"/>
        </w:rPr>
        <w:t>compiti del R.S.P.P., da eseguirsi periodicamente e direttamente presso le sedi degli Istituti, secondo un programma pianificato e concordato con il Dirigente Scolastico (come previsto dall’Accordo Stato Regioni del 21.12.2011);</w:t>
      </w:r>
    </w:p>
    <w:p w:rsidR="00D23E6E" w:rsidRDefault="00D23E6E">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aggiornamento delle procedure operative di sicurezza, del DUVRI, del Piano di Emergenza;</w:t>
      </w:r>
    </w:p>
    <w:p w:rsidR="00D23E6E" w:rsidRDefault="00D23E6E">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monitoraggio degli sviluppi della normativa di legge assicurando la divulgazione e la corretta attuazione;</w:t>
      </w:r>
    </w:p>
    <w:p w:rsidR="00D23E6E" w:rsidRDefault="00D23E6E">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approntamento, ove necessaria, della documentazione inerente il rischio specifico incendio per tutti gli ambienti, con elaborazione del piano di emergenza ed evacuazione, riportando gli interventi ritenuti necessari per l’adeguamento degli immobili, secondo una scala di priorità dettata dal maggior rischio;</w:t>
      </w:r>
    </w:p>
    <w:p w:rsidR="00D23E6E" w:rsidRDefault="00D23E6E">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consulenza nei rapporti con l’Ente locale, il RLS, e gli Organi di Vigilanza (ASL, VV.FF);</w:t>
      </w:r>
    </w:p>
    <w:p w:rsidR="00D23E6E" w:rsidRDefault="00D23E6E">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Partecipazione alle consultazioni in materia di tutela della salute e della sicurezza dei lavoratori;</w:t>
      </w:r>
    </w:p>
    <w:p w:rsidR="00D23E6E" w:rsidRDefault="00D23E6E">
      <w:pPr>
        <w:autoSpaceDE w:val="0"/>
        <w:autoSpaceDN w:val="0"/>
        <w:adjustRightInd w:val="0"/>
        <w:spacing w:after="0" w:line="240" w:lineRule="auto"/>
        <w:rPr>
          <w:rFonts w:ascii="Arial" w:hAnsi="Arial" w:cs="Arial"/>
        </w:rPr>
      </w:pPr>
    </w:p>
    <w:p w:rsidR="00D23E6E" w:rsidRDefault="00D23E6E">
      <w:pPr>
        <w:autoSpaceDE w:val="0"/>
        <w:autoSpaceDN w:val="0"/>
        <w:adjustRightInd w:val="0"/>
        <w:spacing w:after="0" w:line="240" w:lineRule="auto"/>
        <w:jc w:val="both"/>
        <w:rPr>
          <w:rFonts w:ascii="Arial" w:hAnsi="Arial" w:cs="Arial"/>
        </w:rPr>
      </w:pPr>
      <w:r>
        <w:rPr>
          <w:rFonts w:ascii="Arial" w:hAnsi="Arial" w:cs="Arial"/>
        </w:rPr>
        <w:t>Il mancato assolvimento dei compiti, nessuno escluso, di cui al precedente elenco, è motivo di risoluzione del contratto.</w:t>
      </w:r>
    </w:p>
    <w:p w:rsidR="00D23E6E" w:rsidRDefault="00D23E6E">
      <w:pPr>
        <w:autoSpaceDE w:val="0"/>
        <w:autoSpaceDN w:val="0"/>
        <w:adjustRightInd w:val="0"/>
        <w:spacing w:after="0" w:line="240" w:lineRule="auto"/>
        <w:jc w:val="both"/>
        <w:rPr>
          <w:rFonts w:ascii="Arial" w:hAnsi="Arial" w:cs="Arial"/>
        </w:rPr>
      </w:pPr>
    </w:p>
    <w:p w:rsidR="00D23E6E" w:rsidRDefault="00D23E6E">
      <w:pPr>
        <w:autoSpaceDE w:val="0"/>
        <w:autoSpaceDN w:val="0"/>
        <w:adjustRightInd w:val="0"/>
        <w:spacing w:after="0" w:line="240" w:lineRule="auto"/>
        <w:rPr>
          <w:rFonts w:ascii="Arial" w:hAnsi="Arial" w:cs="Arial"/>
          <w:b/>
          <w:bCs/>
        </w:rPr>
      </w:pPr>
      <w:r>
        <w:rPr>
          <w:rFonts w:ascii="Arial" w:hAnsi="Arial" w:cs="Arial"/>
          <w:b/>
          <w:bCs/>
        </w:rPr>
        <w:t>Art. 2  - DURATA DELL’INCARICO</w:t>
      </w:r>
    </w:p>
    <w:p w:rsidR="00D23E6E" w:rsidRDefault="00D23E6E">
      <w:pPr>
        <w:autoSpaceDE w:val="0"/>
        <w:autoSpaceDN w:val="0"/>
        <w:adjustRightInd w:val="0"/>
        <w:spacing w:after="0" w:line="240" w:lineRule="auto"/>
        <w:jc w:val="both"/>
        <w:rPr>
          <w:rFonts w:ascii="Arial" w:hAnsi="Arial" w:cs="Arial"/>
        </w:rPr>
      </w:pPr>
      <w:r>
        <w:rPr>
          <w:rFonts w:ascii="Arial" w:hAnsi="Arial" w:cs="Arial"/>
        </w:rPr>
        <w:t>Si prevede la durata dell’incarico dal 1° settembre 2013 al 31 agosto 2015. Il contratto è comunque annuale con possibilità di rinnovo o recessione da ambo le parti, da concordarsi entro il 31 luglio 2014.</w:t>
      </w:r>
    </w:p>
    <w:p w:rsidR="00D23E6E" w:rsidRDefault="00D23E6E">
      <w:pPr>
        <w:autoSpaceDE w:val="0"/>
        <w:autoSpaceDN w:val="0"/>
        <w:adjustRightInd w:val="0"/>
        <w:spacing w:after="0" w:line="240" w:lineRule="auto"/>
        <w:rPr>
          <w:rFonts w:ascii="Arial" w:hAnsi="Arial" w:cs="Arial"/>
          <w:b/>
          <w:bCs/>
        </w:rPr>
      </w:pPr>
    </w:p>
    <w:p w:rsidR="00D23E6E" w:rsidRDefault="00D23E6E">
      <w:pPr>
        <w:autoSpaceDE w:val="0"/>
        <w:autoSpaceDN w:val="0"/>
        <w:adjustRightInd w:val="0"/>
        <w:spacing w:after="0" w:line="240" w:lineRule="auto"/>
        <w:rPr>
          <w:rFonts w:ascii="Arial" w:hAnsi="Arial" w:cs="Arial"/>
          <w:b/>
          <w:bCs/>
        </w:rPr>
      </w:pPr>
      <w:r>
        <w:rPr>
          <w:rFonts w:ascii="Arial" w:hAnsi="Arial" w:cs="Arial"/>
          <w:b/>
          <w:bCs/>
        </w:rPr>
        <w:t>Art. 3 - COMPENSO</w:t>
      </w:r>
    </w:p>
    <w:p w:rsidR="00D23E6E" w:rsidRDefault="00D23E6E">
      <w:pPr>
        <w:autoSpaceDE w:val="0"/>
        <w:autoSpaceDN w:val="0"/>
        <w:adjustRightInd w:val="0"/>
        <w:spacing w:after="0" w:line="240" w:lineRule="auto"/>
        <w:jc w:val="both"/>
        <w:rPr>
          <w:rFonts w:ascii="Arial" w:hAnsi="Arial" w:cs="Arial"/>
        </w:rPr>
      </w:pPr>
      <w:r>
        <w:rPr>
          <w:rFonts w:ascii="Arial" w:hAnsi="Arial" w:cs="Arial"/>
        </w:rPr>
        <w:t>Il Compenso massimo previsto in misura forfetaria è pari ad € 2.000,00, per anno scolastico, da intendersi al lordo di qualsiasi onere previdenziale, fiscale, assicurativo, IVA ed eventuali rimborsi spese.</w:t>
      </w:r>
    </w:p>
    <w:p w:rsidR="00D23E6E" w:rsidRDefault="00D23E6E">
      <w:pPr>
        <w:autoSpaceDE w:val="0"/>
        <w:autoSpaceDN w:val="0"/>
        <w:adjustRightInd w:val="0"/>
        <w:spacing w:after="0" w:line="240" w:lineRule="auto"/>
        <w:jc w:val="both"/>
        <w:rPr>
          <w:rFonts w:ascii="Arial" w:hAnsi="Arial" w:cs="Arial"/>
        </w:rPr>
      </w:pPr>
      <w:r>
        <w:rPr>
          <w:rFonts w:ascii="Arial" w:hAnsi="Arial" w:cs="Arial"/>
        </w:rPr>
        <w:t>Le modalità di corresponsione del compenso saranno specificate nel contratto all’atto della stipula.</w:t>
      </w:r>
    </w:p>
    <w:p w:rsidR="00D23E6E" w:rsidRDefault="00D23E6E">
      <w:pPr>
        <w:autoSpaceDE w:val="0"/>
        <w:autoSpaceDN w:val="0"/>
        <w:adjustRightInd w:val="0"/>
        <w:spacing w:after="0" w:line="240" w:lineRule="auto"/>
        <w:rPr>
          <w:rFonts w:ascii="Arial" w:hAnsi="Arial" w:cs="Arial"/>
        </w:rPr>
      </w:pPr>
    </w:p>
    <w:p w:rsidR="00D23E6E" w:rsidRDefault="00D23E6E">
      <w:pPr>
        <w:autoSpaceDE w:val="0"/>
        <w:autoSpaceDN w:val="0"/>
        <w:adjustRightInd w:val="0"/>
        <w:spacing w:after="0" w:line="240" w:lineRule="auto"/>
        <w:rPr>
          <w:rFonts w:ascii="Arial" w:hAnsi="Arial" w:cs="Arial"/>
          <w:b/>
          <w:bCs/>
        </w:rPr>
      </w:pPr>
      <w:r>
        <w:rPr>
          <w:rFonts w:ascii="Arial" w:hAnsi="Arial" w:cs="Arial"/>
          <w:b/>
          <w:bCs/>
        </w:rPr>
        <w:t>Art. 4  - SOGGETTI AMMESSI ALLA GARA</w:t>
      </w:r>
    </w:p>
    <w:p w:rsidR="00D23E6E" w:rsidRDefault="00D23E6E">
      <w:pPr>
        <w:pStyle w:val="BodyText2"/>
        <w:rPr>
          <w:lang w:eastAsia="it-IT"/>
        </w:rPr>
      </w:pPr>
      <w:r>
        <w:rPr>
          <w:lang w:eastAsia="it-IT"/>
        </w:rPr>
        <w:t>I soggetti interessati che intendono presentare richiesta di affidamento per l’incarico di cui all’oggetto, devono:</w:t>
      </w:r>
    </w:p>
    <w:p w:rsidR="00D23E6E" w:rsidRDefault="00D23E6E">
      <w:pPr>
        <w:numPr>
          <w:ilvl w:val="0"/>
          <w:numId w:val="5"/>
        </w:numPr>
        <w:autoSpaceDE w:val="0"/>
        <w:autoSpaceDN w:val="0"/>
        <w:adjustRightInd w:val="0"/>
        <w:spacing w:after="0" w:line="240" w:lineRule="auto"/>
        <w:jc w:val="both"/>
        <w:rPr>
          <w:rFonts w:ascii="Arial" w:hAnsi="Arial" w:cs="Arial"/>
          <w:lang w:eastAsia="it-IT"/>
        </w:rPr>
      </w:pPr>
      <w:r>
        <w:rPr>
          <w:rFonts w:ascii="Arial" w:hAnsi="Arial" w:cs="Arial"/>
          <w:lang w:eastAsia="it-IT"/>
        </w:rPr>
        <w:t>possedere i requisiti previsti dal D.Lgs. 81/2008 art. 32 comma 5;</w:t>
      </w:r>
    </w:p>
    <w:p w:rsidR="00D23E6E" w:rsidRDefault="00D23E6E">
      <w:pPr>
        <w:numPr>
          <w:ilvl w:val="0"/>
          <w:numId w:val="5"/>
        </w:numPr>
        <w:autoSpaceDE w:val="0"/>
        <w:autoSpaceDN w:val="0"/>
        <w:adjustRightInd w:val="0"/>
        <w:spacing w:after="0" w:line="240" w:lineRule="auto"/>
        <w:jc w:val="both"/>
        <w:rPr>
          <w:rFonts w:ascii="Arial" w:hAnsi="Arial" w:cs="Arial"/>
          <w:lang w:eastAsia="it-IT"/>
        </w:rPr>
      </w:pPr>
      <w:r>
        <w:rPr>
          <w:rFonts w:ascii="Arial" w:hAnsi="Arial" w:cs="Arial"/>
          <w:lang w:eastAsia="it-IT"/>
        </w:rPr>
        <w:t>abilitazione all’esercizio della professione;</w:t>
      </w:r>
    </w:p>
    <w:p w:rsidR="00D23E6E" w:rsidRDefault="00D23E6E">
      <w:pPr>
        <w:numPr>
          <w:ilvl w:val="0"/>
          <w:numId w:val="5"/>
        </w:numPr>
        <w:autoSpaceDE w:val="0"/>
        <w:autoSpaceDN w:val="0"/>
        <w:adjustRightInd w:val="0"/>
        <w:spacing w:after="0" w:line="240" w:lineRule="auto"/>
        <w:jc w:val="both"/>
        <w:rPr>
          <w:rFonts w:ascii="Arial" w:hAnsi="Arial" w:cs="Arial"/>
          <w:lang w:eastAsia="it-IT"/>
        </w:rPr>
      </w:pPr>
      <w:r>
        <w:rPr>
          <w:rFonts w:ascii="Arial" w:hAnsi="Arial" w:cs="Arial"/>
          <w:lang w:eastAsia="it-IT"/>
        </w:rPr>
        <w:t>avere competenza ed esperienza in materia di misure per la tutela della salute e la sicurezza dei lavoratori;</w:t>
      </w:r>
    </w:p>
    <w:p w:rsidR="00D23E6E" w:rsidRDefault="00D23E6E">
      <w:pPr>
        <w:numPr>
          <w:ilvl w:val="0"/>
          <w:numId w:val="5"/>
        </w:numPr>
        <w:autoSpaceDE w:val="0"/>
        <w:autoSpaceDN w:val="0"/>
        <w:adjustRightInd w:val="0"/>
        <w:spacing w:after="0" w:line="240" w:lineRule="auto"/>
        <w:jc w:val="both"/>
        <w:rPr>
          <w:rFonts w:ascii="Arial" w:hAnsi="Arial" w:cs="Arial"/>
          <w:lang w:eastAsia="it-IT"/>
        </w:rPr>
      </w:pPr>
      <w:r>
        <w:rPr>
          <w:rFonts w:ascii="Arial" w:hAnsi="Arial" w:cs="Arial"/>
          <w:lang w:eastAsia="it-IT"/>
        </w:rPr>
        <w:t>non trovarsi nelle condizioni di esclusione previste dall’art. 38 del D.Lgs 163/06 e s.m.i., di</w:t>
      </w:r>
    </w:p>
    <w:p w:rsidR="00D23E6E" w:rsidRDefault="00D23E6E">
      <w:pPr>
        <w:autoSpaceDE w:val="0"/>
        <w:autoSpaceDN w:val="0"/>
        <w:adjustRightInd w:val="0"/>
        <w:spacing w:after="0" w:line="240" w:lineRule="auto"/>
        <w:ind w:firstLine="708"/>
        <w:jc w:val="both"/>
        <w:rPr>
          <w:rFonts w:ascii="Arial" w:hAnsi="Arial" w:cs="Arial"/>
          <w:lang w:eastAsia="it-IT"/>
        </w:rPr>
      </w:pPr>
      <w:r>
        <w:rPr>
          <w:rFonts w:ascii="Arial" w:hAnsi="Arial" w:cs="Arial"/>
          <w:lang w:eastAsia="it-IT"/>
        </w:rPr>
        <w:t>quelle previste dall’art. 51 del DPR 554/99;</w:t>
      </w:r>
    </w:p>
    <w:p w:rsidR="00D23E6E" w:rsidRDefault="00D23E6E">
      <w:pPr>
        <w:numPr>
          <w:ilvl w:val="0"/>
          <w:numId w:val="6"/>
        </w:numPr>
        <w:autoSpaceDE w:val="0"/>
        <w:autoSpaceDN w:val="0"/>
        <w:adjustRightInd w:val="0"/>
        <w:spacing w:after="0" w:line="240" w:lineRule="auto"/>
        <w:jc w:val="both"/>
        <w:rPr>
          <w:rFonts w:ascii="Arial" w:hAnsi="Arial" w:cs="Arial"/>
          <w:lang w:eastAsia="it-IT"/>
        </w:rPr>
      </w:pPr>
      <w:r>
        <w:rPr>
          <w:rFonts w:ascii="Arial" w:hAnsi="Arial" w:cs="Arial"/>
          <w:lang w:eastAsia="it-IT"/>
        </w:rPr>
        <w:t>aver maturato nel contesto scolastico un’esperienza continuativa di 3 anni come R.S.P.P.</w:t>
      </w:r>
    </w:p>
    <w:p w:rsidR="00D23E6E" w:rsidRDefault="00D23E6E">
      <w:pPr>
        <w:autoSpaceDE w:val="0"/>
        <w:autoSpaceDN w:val="0"/>
        <w:adjustRightInd w:val="0"/>
        <w:spacing w:after="0" w:line="240" w:lineRule="auto"/>
        <w:ind w:firstLine="708"/>
        <w:jc w:val="both"/>
        <w:rPr>
          <w:rFonts w:ascii="Arial" w:hAnsi="Arial" w:cs="Arial"/>
          <w:lang w:eastAsia="it-IT"/>
        </w:rPr>
      </w:pPr>
      <w:r>
        <w:rPr>
          <w:rFonts w:ascii="Arial" w:hAnsi="Arial" w:cs="Arial"/>
          <w:lang w:eastAsia="it-IT"/>
        </w:rPr>
        <w:t>nell’ultimo triennio.</w:t>
      </w:r>
    </w:p>
    <w:p w:rsidR="00D23E6E" w:rsidRDefault="00D23E6E">
      <w:pPr>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Sarà titolo preferenziale l’aver svolto attività di RSPP nell’Istituto comprensivo di Luzzara per ovvia maturata esperienza e diretta conoscenza dei singoli plessi e problematiche e documentazione.</w:t>
      </w:r>
    </w:p>
    <w:p w:rsidR="00D23E6E" w:rsidRDefault="00D23E6E">
      <w:pPr>
        <w:autoSpaceDE w:val="0"/>
        <w:autoSpaceDN w:val="0"/>
        <w:adjustRightInd w:val="0"/>
        <w:spacing w:after="0" w:line="240" w:lineRule="auto"/>
        <w:rPr>
          <w:rFonts w:ascii="Arial" w:hAnsi="Arial" w:cs="Arial"/>
          <w:b/>
          <w:bCs/>
        </w:rPr>
      </w:pPr>
    </w:p>
    <w:p w:rsidR="00D23E6E" w:rsidRDefault="00D23E6E">
      <w:pPr>
        <w:autoSpaceDE w:val="0"/>
        <w:autoSpaceDN w:val="0"/>
        <w:adjustRightInd w:val="0"/>
        <w:rPr>
          <w:rFonts w:ascii="Arial" w:hAnsi="Arial" w:cs="Arial"/>
          <w:b/>
          <w:bCs/>
        </w:rPr>
      </w:pPr>
      <w:r>
        <w:rPr>
          <w:rFonts w:ascii="Arial" w:hAnsi="Arial" w:cs="Arial"/>
          <w:b/>
          <w:bCs/>
        </w:rPr>
        <w:t>Art. 5 - PROCEDURA DI AGGIUDICAZIONE</w:t>
      </w:r>
    </w:p>
    <w:p w:rsidR="00D23E6E" w:rsidRDefault="00D23E6E">
      <w:pPr>
        <w:autoSpaceDE w:val="0"/>
        <w:autoSpaceDN w:val="0"/>
        <w:adjustRightInd w:val="0"/>
        <w:rPr>
          <w:rFonts w:ascii="Arial" w:hAnsi="Arial" w:cs="Arial"/>
          <w:b/>
          <w:bCs/>
        </w:rPr>
      </w:pPr>
      <w:r>
        <w:rPr>
          <w:rFonts w:ascii="Arial" w:hAnsi="Arial" w:cs="Arial"/>
          <w:lang w:eastAsia="it-IT"/>
        </w:rPr>
        <w:t>I criteri che l’Istituto seguirà per la scelta del candidato sono i seguenti: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9"/>
        <w:gridCol w:w="4889"/>
      </w:tblGrid>
      <w:tr w:rsidR="00D23E6E">
        <w:tc>
          <w:tcPr>
            <w:tcW w:w="4889" w:type="dxa"/>
          </w:tcPr>
          <w:p w:rsidR="00D23E6E" w:rsidRDefault="00D23E6E">
            <w:pPr>
              <w:autoSpaceDE w:val="0"/>
              <w:autoSpaceDN w:val="0"/>
              <w:adjustRightInd w:val="0"/>
              <w:rPr>
                <w:rFonts w:ascii="Arial" w:hAnsi="Arial" w:cs="Arial"/>
              </w:rPr>
            </w:pPr>
            <w:r>
              <w:rPr>
                <w:rFonts w:ascii="Arial" w:hAnsi="Arial" w:cs="Arial"/>
              </w:rPr>
              <w:t>Laurea triennale in ingegneria dell’ambiente e delle risorse</w:t>
            </w:r>
          </w:p>
        </w:tc>
        <w:tc>
          <w:tcPr>
            <w:tcW w:w="4889" w:type="dxa"/>
          </w:tcPr>
          <w:p w:rsidR="00D23E6E" w:rsidRDefault="00D23E6E">
            <w:pPr>
              <w:autoSpaceDE w:val="0"/>
              <w:autoSpaceDN w:val="0"/>
              <w:adjustRightInd w:val="0"/>
              <w:rPr>
                <w:rFonts w:ascii="Arial" w:hAnsi="Arial" w:cs="Arial"/>
              </w:rPr>
            </w:pPr>
            <w:r>
              <w:rPr>
                <w:rFonts w:ascii="Arial" w:hAnsi="Arial" w:cs="Arial"/>
              </w:rPr>
              <w:t>Punti 10</w:t>
            </w:r>
          </w:p>
          <w:p w:rsidR="00D23E6E" w:rsidRDefault="00D23E6E">
            <w:pPr>
              <w:autoSpaceDE w:val="0"/>
              <w:autoSpaceDN w:val="0"/>
              <w:adjustRightInd w:val="0"/>
              <w:rPr>
                <w:rFonts w:ascii="Arial" w:hAnsi="Arial" w:cs="Arial"/>
              </w:rPr>
            </w:pPr>
          </w:p>
        </w:tc>
      </w:tr>
      <w:tr w:rsidR="00D23E6E">
        <w:tc>
          <w:tcPr>
            <w:tcW w:w="4889" w:type="dxa"/>
          </w:tcPr>
          <w:p w:rsidR="00D23E6E" w:rsidRDefault="00D23E6E">
            <w:pPr>
              <w:autoSpaceDE w:val="0"/>
              <w:autoSpaceDN w:val="0"/>
              <w:adjustRightInd w:val="0"/>
              <w:rPr>
                <w:rFonts w:ascii="Arial" w:hAnsi="Arial" w:cs="Arial"/>
              </w:rPr>
            </w:pPr>
          </w:p>
        </w:tc>
        <w:tc>
          <w:tcPr>
            <w:tcW w:w="4889" w:type="dxa"/>
          </w:tcPr>
          <w:p w:rsidR="00D23E6E" w:rsidRDefault="00D23E6E">
            <w:pPr>
              <w:autoSpaceDE w:val="0"/>
              <w:autoSpaceDN w:val="0"/>
              <w:adjustRightInd w:val="0"/>
              <w:rPr>
                <w:rFonts w:ascii="Arial" w:hAnsi="Arial" w:cs="Arial"/>
              </w:rPr>
            </w:pPr>
          </w:p>
        </w:tc>
      </w:tr>
      <w:tr w:rsidR="00D23E6E">
        <w:tc>
          <w:tcPr>
            <w:tcW w:w="4889" w:type="dxa"/>
          </w:tcPr>
          <w:p w:rsidR="00D23E6E" w:rsidRDefault="00D23E6E">
            <w:pPr>
              <w:autoSpaceDE w:val="0"/>
              <w:autoSpaceDN w:val="0"/>
              <w:adjustRightInd w:val="0"/>
              <w:rPr>
                <w:rFonts w:ascii="Arial" w:hAnsi="Arial" w:cs="Arial"/>
              </w:rPr>
            </w:pPr>
          </w:p>
        </w:tc>
        <w:tc>
          <w:tcPr>
            <w:tcW w:w="4889" w:type="dxa"/>
          </w:tcPr>
          <w:p w:rsidR="00D23E6E" w:rsidRDefault="00D23E6E">
            <w:pPr>
              <w:autoSpaceDE w:val="0"/>
              <w:autoSpaceDN w:val="0"/>
              <w:adjustRightInd w:val="0"/>
              <w:rPr>
                <w:rFonts w:ascii="Arial" w:hAnsi="Arial" w:cs="Arial"/>
              </w:rPr>
            </w:pPr>
          </w:p>
        </w:tc>
      </w:tr>
      <w:tr w:rsidR="00D23E6E">
        <w:tc>
          <w:tcPr>
            <w:tcW w:w="4889" w:type="dxa"/>
          </w:tcPr>
          <w:p w:rsidR="00D23E6E" w:rsidRDefault="00D23E6E">
            <w:pPr>
              <w:autoSpaceDE w:val="0"/>
              <w:autoSpaceDN w:val="0"/>
              <w:adjustRightInd w:val="0"/>
              <w:rPr>
                <w:rFonts w:ascii="Arial" w:hAnsi="Arial" w:cs="Arial"/>
              </w:rPr>
            </w:pPr>
            <w:r>
              <w:rPr>
                <w:rFonts w:ascii="Arial" w:hAnsi="Arial" w:cs="Arial"/>
              </w:rPr>
              <w:t>Esperienza come RSPP in Istituti Scolastici</w:t>
            </w:r>
          </w:p>
          <w:p w:rsidR="00D23E6E" w:rsidRDefault="00D23E6E">
            <w:pPr>
              <w:autoSpaceDE w:val="0"/>
              <w:autoSpaceDN w:val="0"/>
              <w:adjustRightInd w:val="0"/>
              <w:rPr>
                <w:rFonts w:ascii="Arial" w:hAnsi="Arial" w:cs="Arial"/>
              </w:rPr>
            </w:pPr>
            <w:r>
              <w:rPr>
                <w:rFonts w:ascii="Arial" w:hAnsi="Arial" w:cs="Arial"/>
              </w:rPr>
              <w:t>superiore a tre anni (requisito necessario alla</w:t>
            </w:r>
          </w:p>
          <w:p w:rsidR="00D23E6E" w:rsidRDefault="00D23E6E">
            <w:pPr>
              <w:autoSpaceDE w:val="0"/>
              <w:autoSpaceDN w:val="0"/>
              <w:adjustRightInd w:val="0"/>
              <w:rPr>
                <w:rFonts w:ascii="Arial" w:hAnsi="Arial" w:cs="Arial"/>
              </w:rPr>
            </w:pPr>
            <w:r>
              <w:rPr>
                <w:rFonts w:ascii="Arial" w:hAnsi="Arial" w:cs="Arial"/>
              </w:rPr>
              <w:t>partecipazione).</w:t>
            </w:r>
          </w:p>
        </w:tc>
        <w:tc>
          <w:tcPr>
            <w:tcW w:w="4889" w:type="dxa"/>
          </w:tcPr>
          <w:p w:rsidR="00D23E6E" w:rsidRDefault="00D23E6E">
            <w:pPr>
              <w:autoSpaceDE w:val="0"/>
              <w:autoSpaceDN w:val="0"/>
              <w:adjustRightInd w:val="0"/>
              <w:rPr>
                <w:rFonts w:ascii="Arial" w:hAnsi="Arial" w:cs="Arial"/>
              </w:rPr>
            </w:pPr>
            <w:r>
              <w:rPr>
                <w:rFonts w:ascii="Arial" w:hAnsi="Arial" w:cs="Arial"/>
              </w:rPr>
              <w:t>Punti 4 per ogni anno scolastico.</w:t>
            </w:r>
          </w:p>
        </w:tc>
      </w:tr>
      <w:tr w:rsidR="00D23E6E">
        <w:tc>
          <w:tcPr>
            <w:tcW w:w="4889" w:type="dxa"/>
          </w:tcPr>
          <w:p w:rsidR="00D23E6E" w:rsidRDefault="00D23E6E">
            <w:pPr>
              <w:autoSpaceDE w:val="0"/>
              <w:autoSpaceDN w:val="0"/>
              <w:adjustRightInd w:val="0"/>
              <w:rPr>
                <w:rFonts w:ascii="Arial" w:hAnsi="Arial" w:cs="Arial"/>
              </w:rPr>
            </w:pPr>
            <w:r>
              <w:rPr>
                <w:rFonts w:ascii="Arial" w:hAnsi="Arial" w:cs="Arial"/>
              </w:rPr>
              <w:t>Attestati di corsi di formazione specifici  e abilitanti relativi all’oggetto del bando (1 punto a corso – max 15 punti)</w:t>
            </w:r>
          </w:p>
        </w:tc>
        <w:tc>
          <w:tcPr>
            <w:tcW w:w="4889" w:type="dxa"/>
          </w:tcPr>
          <w:p w:rsidR="00D23E6E" w:rsidRDefault="00D23E6E">
            <w:pPr>
              <w:autoSpaceDE w:val="0"/>
              <w:autoSpaceDN w:val="0"/>
              <w:adjustRightInd w:val="0"/>
              <w:rPr>
                <w:rFonts w:ascii="Arial" w:hAnsi="Arial" w:cs="Arial"/>
              </w:rPr>
            </w:pPr>
            <w:r>
              <w:rPr>
                <w:rFonts w:ascii="Arial" w:hAnsi="Arial" w:cs="Arial"/>
              </w:rPr>
              <w:t>Punti 1</w:t>
            </w:r>
          </w:p>
          <w:p w:rsidR="00D23E6E" w:rsidRDefault="00D23E6E">
            <w:pPr>
              <w:autoSpaceDE w:val="0"/>
              <w:autoSpaceDN w:val="0"/>
              <w:adjustRightInd w:val="0"/>
              <w:rPr>
                <w:rFonts w:ascii="Arial" w:hAnsi="Arial" w:cs="Arial"/>
              </w:rPr>
            </w:pPr>
          </w:p>
        </w:tc>
      </w:tr>
      <w:tr w:rsidR="00D23E6E">
        <w:tc>
          <w:tcPr>
            <w:tcW w:w="4889" w:type="dxa"/>
          </w:tcPr>
          <w:p w:rsidR="00D23E6E" w:rsidRDefault="00D23E6E">
            <w:pPr>
              <w:autoSpaceDE w:val="0"/>
              <w:autoSpaceDN w:val="0"/>
              <w:adjustRightInd w:val="0"/>
              <w:rPr>
                <w:rFonts w:ascii="Arial" w:hAnsi="Arial" w:cs="Arial"/>
              </w:rPr>
            </w:pPr>
            <w:r>
              <w:rPr>
                <w:rFonts w:ascii="Arial" w:hAnsi="Arial" w:cs="Arial"/>
              </w:rPr>
              <w:t>Docenze in materia di sicurezza negli ambienti di lavoro negli ultimi 3 anni (1 punto per docenza – max 15 punti)</w:t>
            </w:r>
          </w:p>
        </w:tc>
        <w:tc>
          <w:tcPr>
            <w:tcW w:w="4889" w:type="dxa"/>
          </w:tcPr>
          <w:p w:rsidR="00D23E6E" w:rsidRDefault="00D23E6E">
            <w:pPr>
              <w:autoSpaceDE w:val="0"/>
              <w:autoSpaceDN w:val="0"/>
              <w:adjustRightInd w:val="0"/>
              <w:rPr>
                <w:rFonts w:ascii="Arial" w:hAnsi="Arial" w:cs="Arial"/>
              </w:rPr>
            </w:pPr>
            <w:r>
              <w:rPr>
                <w:rFonts w:ascii="Arial" w:hAnsi="Arial" w:cs="Arial"/>
              </w:rPr>
              <w:t>Punti 1</w:t>
            </w:r>
          </w:p>
        </w:tc>
      </w:tr>
      <w:tr w:rsidR="00D23E6E">
        <w:tc>
          <w:tcPr>
            <w:tcW w:w="4889" w:type="dxa"/>
          </w:tcPr>
          <w:p w:rsidR="00D23E6E" w:rsidRDefault="00D23E6E">
            <w:pPr>
              <w:autoSpaceDE w:val="0"/>
              <w:autoSpaceDN w:val="0"/>
              <w:adjustRightInd w:val="0"/>
              <w:rPr>
                <w:rFonts w:ascii="Arial" w:hAnsi="Arial" w:cs="Arial"/>
              </w:rPr>
            </w:pPr>
            <w:r>
              <w:rPr>
                <w:rFonts w:ascii="Arial" w:hAnsi="Arial" w:cs="Arial"/>
              </w:rPr>
              <w:t>Offerta economica</w:t>
            </w:r>
          </w:p>
        </w:tc>
        <w:tc>
          <w:tcPr>
            <w:tcW w:w="4889" w:type="dxa"/>
          </w:tcPr>
          <w:p w:rsidR="00D23E6E" w:rsidRDefault="00D23E6E">
            <w:pPr>
              <w:autoSpaceDE w:val="0"/>
              <w:autoSpaceDN w:val="0"/>
              <w:adjustRightInd w:val="0"/>
              <w:rPr>
                <w:rFonts w:ascii="Arial" w:hAnsi="Arial" w:cs="Arial"/>
              </w:rPr>
            </w:pPr>
            <w:r>
              <w:rPr>
                <w:rFonts w:ascii="Arial" w:hAnsi="Arial" w:cs="Arial"/>
              </w:rPr>
              <w:t>Saranno graduate le offerte</w:t>
            </w:r>
          </w:p>
          <w:p w:rsidR="00D23E6E" w:rsidRDefault="00D23E6E">
            <w:pPr>
              <w:autoSpaceDE w:val="0"/>
              <w:autoSpaceDN w:val="0"/>
              <w:adjustRightInd w:val="0"/>
              <w:rPr>
                <w:rFonts w:ascii="Arial" w:hAnsi="Arial" w:cs="Arial"/>
              </w:rPr>
            </w:pPr>
            <w:r>
              <w:rPr>
                <w:rFonts w:ascii="Arial" w:hAnsi="Arial" w:cs="Arial"/>
              </w:rPr>
              <w:t>economiche: alla più vantaggiosa</w:t>
            </w:r>
          </w:p>
          <w:p w:rsidR="00D23E6E" w:rsidRDefault="00D23E6E">
            <w:pPr>
              <w:autoSpaceDE w:val="0"/>
              <w:autoSpaceDN w:val="0"/>
              <w:adjustRightInd w:val="0"/>
              <w:rPr>
                <w:rFonts w:ascii="Arial" w:hAnsi="Arial" w:cs="Arial"/>
              </w:rPr>
            </w:pPr>
            <w:r>
              <w:rPr>
                <w:rFonts w:ascii="Arial" w:hAnsi="Arial" w:cs="Arial"/>
              </w:rPr>
              <w:t>saranno attribuiti 10 punti. A quelle</w:t>
            </w:r>
          </w:p>
          <w:p w:rsidR="00D23E6E" w:rsidRDefault="00D23E6E">
            <w:pPr>
              <w:autoSpaceDE w:val="0"/>
              <w:autoSpaceDN w:val="0"/>
              <w:adjustRightInd w:val="0"/>
              <w:rPr>
                <w:rFonts w:ascii="Arial" w:hAnsi="Arial" w:cs="Arial"/>
              </w:rPr>
            </w:pPr>
            <w:r>
              <w:rPr>
                <w:rFonts w:ascii="Arial" w:hAnsi="Arial" w:cs="Arial"/>
              </w:rPr>
              <w:t>successive saranno tolti 2 punti a</w:t>
            </w:r>
          </w:p>
          <w:p w:rsidR="00D23E6E" w:rsidRDefault="00D23E6E">
            <w:pPr>
              <w:autoSpaceDE w:val="0"/>
              <w:autoSpaceDN w:val="0"/>
              <w:adjustRightInd w:val="0"/>
              <w:rPr>
                <w:rFonts w:ascii="Arial" w:hAnsi="Arial" w:cs="Arial"/>
              </w:rPr>
            </w:pPr>
            <w:r>
              <w:rPr>
                <w:rFonts w:ascii="Arial" w:hAnsi="Arial" w:cs="Arial"/>
              </w:rPr>
              <w:t>scalare.</w:t>
            </w:r>
          </w:p>
          <w:p w:rsidR="00D23E6E" w:rsidRDefault="00D23E6E">
            <w:pPr>
              <w:autoSpaceDE w:val="0"/>
              <w:autoSpaceDN w:val="0"/>
              <w:adjustRightInd w:val="0"/>
              <w:rPr>
                <w:rFonts w:ascii="Arial" w:hAnsi="Arial" w:cs="Arial"/>
              </w:rPr>
            </w:pPr>
          </w:p>
        </w:tc>
      </w:tr>
      <w:tr w:rsidR="00D23E6E">
        <w:tc>
          <w:tcPr>
            <w:tcW w:w="4889" w:type="dxa"/>
          </w:tcPr>
          <w:p w:rsidR="00D23E6E" w:rsidRDefault="00D23E6E">
            <w:pPr>
              <w:autoSpaceDE w:val="0"/>
              <w:autoSpaceDN w:val="0"/>
              <w:adjustRightInd w:val="0"/>
              <w:rPr>
                <w:rFonts w:ascii="Arial" w:hAnsi="Arial" w:cs="Arial"/>
              </w:rPr>
            </w:pPr>
          </w:p>
        </w:tc>
        <w:tc>
          <w:tcPr>
            <w:tcW w:w="4889" w:type="dxa"/>
          </w:tcPr>
          <w:p w:rsidR="00D23E6E" w:rsidRDefault="00D23E6E">
            <w:pPr>
              <w:autoSpaceDE w:val="0"/>
              <w:autoSpaceDN w:val="0"/>
              <w:adjustRightInd w:val="0"/>
              <w:rPr>
                <w:rFonts w:ascii="Arial" w:hAnsi="Arial" w:cs="Arial"/>
              </w:rPr>
            </w:pPr>
          </w:p>
        </w:tc>
      </w:tr>
    </w:tbl>
    <w:p w:rsidR="00D23E6E" w:rsidRDefault="00D23E6E">
      <w:pPr>
        <w:autoSpaceDE w:val="0"/>
        <w:autoSpaceDN w:val="0"/>
        <w:adjustRightInd w:val="0"/>
        <w:rPr>
          <w:rFonts w:ascii="Arial" w:hAnsi="Arial" w:cs="Arial"/>
        </w:rPr>
      </w:pPr>
    </w:p>
    <w:p w:rsidR="00D23E6E" w:rsidRDefault="00D23E6E">
      <w:pPr>
        <w:autoSpaceDE w:val="0"/>
        <w:autoSpaceDN w:val="0"/>
        <w:adjustRightInd w:val="0"/>
        <w:rPr>
          <w:rFonts w:ascii="Arial" w:hAnsi="Arial" w:cs="Arial"/>
        </w:rPr>
      </w:pPr>
      <w:r>
        <w:rPr>
          <w:rFonts w:ascii="Arial" w:hAnsi="Arial" w:cs="Arial"/>
        </w:rPr>
        <w:t>L’Istituto scolastico si riserva, comunque, la facoltà di non aggiudicare la gara qualora nessuna delle offerte fosse ritenuta idonea rispetto alle esigenze e alla disponibilità economica della scuola.</w:t>
      </w:r>
    </w:p>
    <w:p w:rsidR="00D23E6E" w:rsidRDefault="00D23E6E">
      <w:pPr>
        <w:autoSpaceDE w:val="0"/>
        <w:autoSpaceDN w:val="0"/>
        <w:adjustRightInd w:val="0"/>
        <w:rPr>
          <w:rFonts w:ascii="Arial" w:hAnsi="Arial" w:cs="Arial"/>
        </w:rPr>
      </w:pPr>
      <w:r>
        <w:rPr>
          <w:rFonts w:ascii="Arial" w:hAnsi="Arial" w:cs="Arial"/>
        </w:rPr>
        <w:t>L’Istituto si riserva, altresì,  la facoltà di affidare l’incarico anche in presenza di una sola istanza ritenuta valida e completa.</w:t>
      </w:r>
    </w:p>
    <w:p w:rsidR="00D23E6E" w:rsidRDefault="00D23E6E">
      <w:pPr>
        <w:pStyle w:val="Heading1"/>
      </w:pPr>
    </w:p>
    <w:p w:rsidR="00D23E6E" w:rsidRDefault="00D23E6E">
      <w:pPr>
        <w:pStyle w:val="Heading1"/>
        <w:rPr>
          <w:b w:val="0"/>
          <w:bCs w:val="0"/>
        </w:rPr>
      </w:pPr>
      <w:r>
        <w:t>Art. 6 -  PRESENTAZIONE DELLE DOMANDE</w:t>
      </w:r>
    </w:p>
    <w:p w:rsidR="00D23E6E" w:rsidRDefault="00D23E6E">
      <w:pPr>
        <w:pStyle w:val="BodyText2"/>
      </w:pPr>
      <w:r>
        <w:t>Tutti gli interessati dovranno far pervenire al l’Istituto Comprensivo di Luzzara – Via Filippini, 42 – 42045 Luzzara (RE) (per posta o di persona) entro e non oltre le ore 12 del 26/08/2013 (non valendo la data del timbro postale, questo Ufficio non risponde di eventuali ritardi del servizio postale) l’istanza in oggetto, in plico chiuso e siglato sui lembi e con in calce la dicitura “</w:t>
      </w:r>
      <w:r>
        <w:rPr>
          <w:b/>
          <w:bCs/>
        </w:rPr>
        <w:t xml:space="preserve">GARA per Conferimento di incarico di Responsabile del Servizio di Prevenzione e Protezione” </w:t>
      </w:r>
      <w:r>
        <w:t>completa di documentazione e/o autocertificazione dei requisiti prescritti e corredata da:</w:t>
      </w:r>
    </w:p>
    <w:p w:rsidR="00D23E6E" w:rsidRDefault="00D23E6E">
      <w:pPr>
        <w:numPr>
          <w:ilvl w:val="0"/>
          <w:numId w:val="7"/>
        </w:numPr>
        <w:autoSpaceDE w:val="0"/>
        <w:autoSpaceDN w:val="0"/>
        <w:adjustRightInd w:val="0"/>
        <w:spacing w:after="0" w:line="240" w:lineRule="auto"/>
        <w:rPr>
          <w:rFonts w:ascii="Arial" w:hAnsi="Arial" w:cs="Arial"/>
        </w:rPr>
      </w:pPr>
      <w:r>
        <w:rPr>
          <w:rFonts w:ascii="Arial" w:hAnsi="Arial" w:cs="Arial"/>
        </w:rPr>
        <w:t>Curriculum Vitae in formato Europeo dal quale risulti il possesso dei requisiti culturali e</w:t>
      </w:r>
    </w:p>
    <w:p w:rsidR="00D23E6E" w:rsidRDefault="00D23E6E">
      <w:pPr>
        <w:autoSpaceDE w:val="0"/>
        <w:autoSpaceDN w:val="0"/>
        <w:adjustRightInd w:val="0"/>
        <w:spacing w:after="0" w:line="240" w:lineRule="auto"/>
        <w:ind w:firstLine="708"/>
        <w:rPr>
          <w:rFonts w:ascii="Arial" w:hAnsi="Arial" w:cs="Arial"/>
        </w:rPr>
      </w:pPr>
      <w:r>
        <w:rPr>
          <w:rFonts w:ascii="Arial" w:hAnsi="Arial" w:cs="Arial"/>
        </w:rPr>
        <w:t>professionali necessari, nonché di tutti i titoli validi secondo i parametri di aggiudicazione</w:t>
      </w:r>
    </w:p>
    <w:p w:rsidR="00D23E6E" w:rsidRDefault="00D23E6E">
      <w:pPr>
        <w:autoSpaceDE w:val="0"/>
        <w:autoSpaceDN w:val="0"/>
        <w:adjustRightInd w:val="0"/>
        <w:spacing w:after="0" w:line="240" w:lineRule="auto"/>
        <w:ind w:firstLine="708"/>
        <w:rPr>
          <w:rFonts w:ascii="Arial" w:hAnsi="Arial" w:cs="Arial"/>
        </w:rPr>
      </w:pPr>
      <w:r>
        <w:rPr>
          <w:rFonts w:ascii="Arial" w:hAnsi="Arial" w:cs="Arial"/>
        </w:rPr>
        <w:t>sopra riportati;</w:t>
      </w:r>
    </w:p>
    <w:p w:rsidR="00D23E6E" w:rsidRDefault="00D23E6E">
      <w:pPr>
        <w:numPr>
          <w:ilvl w:val="0"/>
          <w:numId w:val="7"/>
        </w:numPr>
        <w:autoSpaceDE w:val="0"/>
        <w:autoSpaceDN w:val="0"/>
        <w:adjustRightInd w:val="0"/>
        <w:spacing w:after="0" w:line="240" w:lineRule="auto"/>
        <w:rPr>
          <w:rFonts w:ascii="Arial" w:hAnsi="Arial" w:cs="Arial"/>
        </w:rPr>
      </w:pPr>
      <w:r>
        <w:rPr>
          <w:rFonts w:ascii="Arial" w:hAnsi="Arial" w:cs="Arial"/>
        </w:rPr>
        <w:t>Dichiarazione di non aver riportato condanne penali;</w:t>
      </w:r>
    </w:p>
    <w:p w:rsidR="00D23E6E" w:rsidRDefault="00D23E6E">
      <w:pPr>
        <w:numPr>
          <w:ilvl w:val="0"/>
          <w:numId w:val="7"/>
        </w:numPr>
        <w:autoSpaceDE w:val="0"/>
        <w:autoSpaceDN w:val="0"/>
        <w:adjustRightInd w:val="0"/>
        <w:spacing w:after="0" w:line="240" w:lineRule="auto"/>
        <w:rPr>
          <w:rFonts w:ascii="Arial" w:hAnsi="Arial" w:cs="Arial"/>
        </w:rPr>
      </w:pPr>
      <w:r>
        <w:rPr>
          <w:rFonts w:ascii="Arial" w:hAnsi="Arial" w:cs="Arial"/>
        </w:rPr>
        <w:t>Dichiarazione di disponibilità che dovrà contenere, oltre ai dati anagrafici, un esplicito</w:t>
      </w:r>
    </w:p>
    <w:p w:rsidR="00D23E6E" w:rsidRDefault="00D23E6E">
      <w:pPr>
        <w:autoSpaceDE w:val="0"/>
        <w:autoSpaceDN w:val="0"/>
        <w:adjustRightInd w:val="0"/>
        <w:spacing w:after="0" w:line="240" w:lineRule="auto"/>
        <w:ind w:firstLine="708"/>
        <w:rPr>
          <w:rFonts w:ascii="Arial" w:hAnsi="Arial" w:cs="Arial"/>
        </w:rPr>
      </w:pPr>
      <w:r>
        <w:rPr>
          <w:rFonts w:ascii="Arial" w:hAnsi="Arial" w:cs="Arial"/>
        </w:rPr>
        <w:t>impegno a poter svolgere l’attività di RSPP, rendendosi disponibili per ogni tipologia di</w:t>
      </w:r>
    </w:p>
    <w:p w:rsidR="00D23E6E" w:rsidRDefault="00D23E6E">
      <w:pPr>
        <w:autoSpaceDE w:val="0"/>
        <w:autoSpaceDN w:val="0"/>
        <w:adjustRightInd w:val="0"/>
        <w:spacing w:after="0" w:line="240" w:lineRule="auto"/>
        <w:rPr>
          <w:rFonts w:ascii="Arial" w:hAnsi="Arial" w:cs="Arial"/>
        </w:rPr>
      </w:pPr>
      <w:r>
        <w:rPr>
          <w:rFonts w:ascii="Arial" w:hAnsi="Arial" w:cs="Arial"/>
        </w:rPr>
        <w:tab/>
        <w:t>servizio richiesto ed afferente all’incarico ricoperto;</w:t>
      </w:r>
    </w:p>
    <w:p w:rsidR="00D23E6E" w:rsidRDefault="00D23E6E">
      <w:pPr>
        <w:numPr>
          <w:ilvl w:val="0"/>
          <w:numId w:val="7"/>
        </w:numPr>
        <w:autoSpaceDE w:val="0"/>
        <w:autoSpaceDN w:val="0"/>
        <w:adjustRightInd w:val="0"/>
        <w:spacing w:after="0" w:line="240" w:lineRule="auto"/>
        <w:rPr>
          <w:rFonts w:ascii="Arial" w:hAnsi="Arial" w:cs="Arial"/>
        </w:rPr>
      </w:pPr>
      <w:r>
        <w:rPr>
          <w:rFonts w:ascii="Arial" w:hAnsi="Arial" w:cs="Arial"/>
        </w:rPr>
        <w:t>Dichiarazione attestante la regolarità contributiva e fiscale;</w:t>
      </w:r>
    </w:p>
    <w:p w:rsidR="00D23E6E" w:rsidRDefault="00D23E6E">
      <w:pPr>
        <w:numPr>
          <w:ilvl w:val="0"/>
          <w:numId w:val="7"/>
        </w:numPr>
        <w:autoSpaceDE w:val="0"/>
        <w:autoSpaceDN w:val="0"/>
        <w:adjustRightInd w:val="0"/>
        <w:spacing w:after="0" w:line="240" w:lineRule="auto"/>
        <w:rPr>
          <w:rFonts w:ascii="Arial" w:hAnsi="Arial" w:cs="Arial"/>
        </w:rPr>
      </w:pPr>
      <w:r>
        <w:rPr>
          <w:rFonts w:ascii="Arial" w:hAnsi="Arial" w:cs="Arial"/>
        </w:rPr>
        <w:t>Compenso richiesto (in lettere ed in cifre),onnicomprensivo al lordo di ogni</w:t>
      </w:r>
    </w:p>
    <w:p w:rsidR="00D23E6E" w:rsidRDefault="00D23E6E">
      <w:pPr>
        <w:autoSpaceDE w:val="0"/>
        <w:autoSpaceDN w:val="0"/>
        <w:adjustRightInd w:val="0"/>
        <w:spacing w:after="0" w:line="240" w:lineRule="auto"/>
        <w:ind w:firstLine="708"/>
        <w:rPr>
          <w:rFonts w:ascii="Arial" w:hAnsi="Arial" w:cs="Arial"/>
        </w:rPr>
      </w:pPr>
      <w:r>
        <w:rPr>
          <w:rFonts w:ascii="Arial" w:hAnsi="Arial" w:cs="Arial"/>
        </w:rPr>
        <w:t>fiscalità, da inserire in altra busta sigillata e controfirmata sui lembi e con la dicitura</w:t>
      </w:r>
    </w:p>
    <w:p w:rsidR="00D23E6E" w:rsidRDefault="00D23E6E">
      <w:pPr>
        <w:autoSpaceDE w:val="0"/>
        <w:autoSpaceDN w:val="0"/>
        <w:adjustRightInd w:val="0"/>
        <w:spacing w:after="0" w:line="240" w:lineRule="auto"/>
        <w:ind w:firstLine="708"/>
        <w:rPr>
          <w:rFonts w:ascii="Arial" w:hAnsi="Arial" w:cs="Arial"/>
        </w:rPr>
      </w:pPr>
      <w:r>
        <w:rPr>
          <w:rFonts w:ascii="Arial" w:hAnsi="Arial" w:cs="Arial"/>
          <w:b/>
          <w:bCs/>
        </w:rPr>
        <w:t>“offerta economica”</w:t>
      </w:r>
      <w:r>
        <w:rPr>
          <w:rFonts w:ascii="Arial" w:hAnsi="Arial" w:cs="Arial"/>
        </w:rPr>
        <w:t xml:space="preserve"> da inserire nel plico principale.</w:t>
      </w:r>
    </w:p>
    <w:p w:rsidR="00D23E6E" w:rsidRDefault="00D23E6E">
      <w:pPr>
        <w:autoSpaceDE w:val="0"/>
        <w:autoSpaceDN w:val="0"/>
        <w:adjustRightInd w:val="0"/>
        <w:spacing w:after="0" w:line="240" w:lineRule="auto"/>
        <w:ind w:firstLine="708"/>
        <w:jc w:val="both"/>
        <w:rPr>
          <w:rFonts w:ascii="Arial" w:hAnsi="Arial" w:cs="Arial"/>
        </w:rPr>
      </w:pPr>
    </w:p>
    <w:p w:rsidR="00D23E6E" w:rsidRDefault="00D23E6E">
      <w:pPr>
        <w:autoSpaceDE w:val="0"/>
        <w:autoSpaceDN w:val="0"/>
        <w:adjustRightInd w:val="0"/>
        <w:spacing w:after="0" w:line="240" w:lineRule="auto"/>
        <w:jc w:val="both"/>
        <w:rPr>
          <w:rFonts w:ascii="Arial" w:hAnsi="Arial" w:cs="Arial"/>
        </w:rPr>
      </w:pPr>
      <w:r>
        <w:rPr>
          <w:rFonts w:ascii="Arial" w:hAnsi="Arial" w:cs="Arial"/>
        </w:rPr>
        <w:t>Il recapito dei plichi rimane ad esclusivo rischio degli interessati alla presentazione della domanda.</w:t>
      </w:r>
    </w:p>
    <w:p w:rsidR="00D23E6E" w:rsidRDefault="00D23E6E">
      <w:pPr>
        <w:autoSpaceDE w:val="0"/>
        <w:autoSpaceDN w:val="0"/>
        <w:adjustRightInd w:val="0"/>
        <w:spacing w:after="0" w:line="240" w:lineRule="auto"/>
        <w:jc w:val="both"/>
        <w:rPr>
          <w:rFonts w:ascii="Arial" w:hAnsi="Arial" w:cs="Arial"/>
        </w:rPr>
      </w:pPr>
      <w:r>
        <w:rPr>
          <w:rFonts w:ascii="Arial" w:hAnsi="Arial" w:cs="Arial"/>
        </w:rPr>
        <w:t>Al fine di consentire una più precisa offerta economica, si fa presente che tutte le informazioni relative al numero dei docenti, del personale ATA e degli alunni saranno disponibili presso la segreteria didattica e del personale.</w:t>
      </w:r>
    </w:p>
    <w:p w:rsidR="00D23E6E" w:rsidRDefault="00D23E6E">
      <w:pPr>
        <w:autoSpaceDE w:val="0"/>
        <w:autoSpaceDN w:val="0"/>
        <w:adjustRightInd w:val="0"/>
        <w:spacing w:after="0" w:line="240" w:lineRule="auto"/>
        <w:jc w:val="both"/>
        <w:rPr>
          <w:rFonts w:ascii="Arial" w:hAnsi="Arial" w:cs="Arial"/>
        </w:rPr>
      </w:pPr>
      <w:r>
        <w:rPr>
          <w:rFonts w:ascii="Arial" w:hAnsi="Arial" w:cs="Arial"/>
        </w:rPr>
        <w:t>Su appuntamento, gli interessati potranno effettuare appositi sopralluoghi degli spazi dei vari Plessi</w:t>
      </w:r>
    </w:p>
    <w:p w:rsidR="00D23E6E" w:rsidRDefault="00D23E6E">
      <w:pPr>
        <w:autoSpaceDE w:val="0"/>
        <w:autoSpaceDN w:val="0"/>
        <w:adjustRightInd w:val="0"/>
        <w:spacing w:after="0" w:line="240" w:lineRule="auto"/>
        <w:jc w:val="both"/>
        <w:rPr>
          <w:rFonts w:ascii="Arial" w:hAnsi="Arial" w:cs="Arial"/>
          <w:b/>
          <w:bCs/>
        </w:rPr>
      </w:pPr>
    </w:p>
    <w:p w:rsidR="00D23E6E" w:rsidRDefault="00D23E6E">
      <w:pPr>
        <w:pStyle w:val="Heading1"/>
      </w:pPr>
      <w:r>
        <w:t xml:space="preserve">Art. 7 -  PAGAMENTO </w:t>
      </w:r>
    </w:p>
    <w:p w:rsidR="00D23E6E" w:rsidRDefault="00D23E6E">
      <w:pPr>
        <w:autoSpaceDE w:val="0"/>
        <w:autoSpaceDN w:val="0"/>
        <w:adjustRightInd w:val="0"/>
        <w:spacing w:after="0" w:line="240" w:lineRule="auto"/>
        <w:jc w:val="both"/>
        <w:rPr>
          <w:rFonts w:ascii="Arial" w:hAnsi="Arial" w:cs="Arial"/>
        </w:rPr>
      </w:pPr>
      <w:r>
        <w:rPr>
          <w:rFonts w:ascii="Arial" w:hAnsi="Arial" w:cs="Arial"/>
        </w:rPr>
        <w:t>L’incarico non costituisce rapporto di impiego e il compenso sarà erogato su rilascio di regolare fattura previa presentazione della dichiarazione di aver assolto al servizio assegnato secondo gli interventi previsti dall’accordo.</w:t>
      </w:r>
    </w:p>
    <w:p w:rsidR="00D23E6E" w:rsidRDefault="00D23E6E">
      <w:pPr>
        <w:autoSpaceDE w:val="0"/>
        <w:autoSpaceDN w:val="0"/>
        <w:adjustRightInd w:val="0"/>
        <w:spacing w:after="0" w:line="240" w:lineRule="auto"/>
        <w:jc w:val="both"/>
        <w:rPr>
          <w:rFonts w:ascii="Arial" w:hAnsi="Arial" w:cs="Arial"/>
        </w:rPr>
      </w:pPr>
      <w:r>
        <w:rPr>
          <w:rFonts w:ascii="Arial" w:hAnsi="Arial" w:cs="Arial"/>
        </w:rPr>
        <w:t>L’esperto si impegna pertanto a presentare al D.S. i seguenti documenti:</w:t>
      </w:r>
    </w:p>
    <w:p w:rsidR="00D23E6E" w:rsidRDefault="00D23E6E">
      <w:pPr>
        <w:autoSpaceDE w:val="0"/>
        <w:autoSpaceDN w:val="0"/>
        <w:adjustRightInd w:val="0"/>
        <w:spacing w:after="0" w:line="240" w:lineRule="auto"/>
        <w:jc w:val="both"/>
        <w:rPr>
          <w:rFonts w:ascii="Arial" w:hAnsi="Arial" w:cs="Arial"/>
        </w:rPr>
      </w:pPr>
      <w:r>
        <w:rPr>
          <w:rFonts w:ascii="Arial" w:hAnsi="Arial" w:cs="Arial"/>
        </w:rPr>
        <w:t>- relazione finale sull’attività svolta e sugli obiettivi raggiunti</w:t>
      </w:r>
    </w:p>
    <w:p w:rsidR="00D23E6E" w:rsidRDefault="00D23E6E">
      <w:pPr>
        <w:autoSpaceDE w:val="0"/>
        <w:autoSpaceDN w:val="0"/>
        <w:adjustRightInd w:val="0"/>
        <w:spacing w:after="0" w:line="240" w:lineRule="auto"/>
        <w:jc w:val="both"/>
        <w:rPr>
          <w:rFonts w:ascii="Arial" w:hAnsi="Arial" w:cs="Arial"/>
        </w:rPr>
      </w:pPr>
      <w:r>
        <w:rPr>
          <w:rFonts w:ascii="Arial" w:hAnsi="Arial" w:cs="Arial"/>
        </w:rPr>
        <w:t>- dichiarazione delle ore prestate</w:t>
      </w:r>
    </w:p>
    <w:p w:rsidR="00D23E6E" w:rsidRDefault="00D23E6E">
      <w:pPr>
        <w:autoSpaceDE w:val="0"/>
        <w:autoSpaceDN w:val="0"/>
        <w:adjustRightInd w:val="0"/>
        <w:spacing w:after="0" w:line="240" w:lineRule="auto"/>
        <w:jc w:val="both"/>
        <w:rPr>
          <w:rFonts w:ascii="Arial" w:hAnsi="Arial" w:cs="Arial"/>
        </w:rPr>
      </w:pPr>
      <w:r>
        <w:rPr>
          <w:rFonts w:ascii="Arial" w:hAnsi="Arial" w:cs="Arial"/>
        </w:rPr>
        <w:t>- fattura;</w:t>
      </w:r>
    </w:p>
    <w:p w:rsidR="00D23E6E" w:rsidRDefault="00D23E6E">
      <w:pPr>
        <w:autoSpaceDE w:val="0"/>
        <w:autoSpaceDN w:val="0"/>
        <w:adjustRightInd w:val="0"/>
        <w:spacing w:after="0" w:line="240" w:lineRule="auto"/>
        <w:jc w:val="both"/>
        <w:rPr>
          <w:rFonts w:ascii="Arial" w:hAnsi="Arial" w:cs="Arial"/>
        </w:rPr>
      </w:pPr>
      <w:r>
        <w:rPr>
          <w:rFonts w:ascii="Arial" w:hAnsi="Arial" w:cs="Arial"/>
        </w:rPr>
        <w:t>- tracciabilità finanziaria L. 136/2010.</w:t>
      </w:r>
    </w:p>
    <w:p w:rsidR="00D23E6E" w:rsidRDefault="00D23E6E">
      <w:pPr>
        <w:jc w:val="both"/>
        <w:rPr>
          <w:rFonts w:ascii="Arial" w:hAnsi="Arial" w:cs="Arial"/>
        </w:rPr>
      </w:pPr>
      <w:r>
        <w:rPr>
          <w:rFonts w:ascii="Arial" w:hAnsi="Arial" w:cs="Arial"/>
        </w:rPr>
        <w:t>Eventuali ritardi nel pagamento, comunicati tempestivamente all’interessato/a, non danno origine a oneri per l’istituto.</w:t>
      </w:r>
    </w:p>
    <w:p w:rsidR="00D23E6E" w:rsidRDefault="00D23E6E">
      <w:pPr>
        <w:autoSpaceDE w:val="0"/>
        <w:autoSpaceDN w:val="0"/>
        <w:adjustRightInd w:val="0"/>
        <w:spacing w:after="0" w:line="240" w:lineRule="auto"/>
        <w:rPr>
          <w:rFonts w:ascii="Arial" w:hAnsi="Arial" w:cs="Arial"/>
          <w:b/>
          <w:bCs/>
          <w:lang w:eastAsia="it-IT"/>
        </w:rPr>
      </w:pPr>
      <w:r>
        <w:rPr>
          <w:rFonts w:ascii="Arial" w:hAnsi="Arial" w:cs="Arial"/>
          <w:b/>
          <w:bCs/>
          <w:lang w:eastAsia="it-IT"/>
        </w:rPr>
        <w:t>Art. 8 - NORMA DI RINVIO</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Per quanto non espressamente e diversamente disposto dal presente, si rinvia alle norme di legge</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e regolamentari vigenti in quanto applicabili.</w:t>
      </w:r>
    </w:p>
    <w:p w:rsidR="00D23E6E" w:rsidRDefault="00D23E6E">
      <w:pPr>
        <w:autoSpaceDE w:val="0"/>
        <w:autoSpaceDN w:val="0"/>
        <w:adjustRightInd w:val="0"/>
        <w:spacing w:after="0" w:line="240" w:lineRule="auto"/>
        <w:rPr>
          <w:rFonts w:ascii="Arial" w:hAnsi="Arial" w:cs="Arial"/>
          <w:lang w:eastAsia="it-IT"/>
        </w:rPr>
      </w:pPr>
    </w:p>
    <w:p w:rsidR="00D23E6E" w:rsidRDefault="00D23E6E">
      <w:pPr>
        <w:autoSpaceDE w:val="0"/>
        <w:autoSpaceDN w:val="0"/>
        <w:adjustRightInd w:val="0"/>
        <w:spacing w:after="0" w:line="240" w:lineRule="auto"/>
        <w:rPr>
          <w:rFonts w:ascii="Arial" w:hAnsi="Arial" w:cs="Arial"/>
          <w:b/>
          <w:bCs/>
          <w:lang w:eastAsia="it-IT"/>
        </w:rPr>
      </w:pPr>
      <w:r>
        <w:rPr>
          <w:rFonts w:ascii="Arial" w:hAnsi="Arial" w:cs="Arial"/>
          <w:b/>
          <w:bCs/>
          <w:lang w:eastAsia="it-IT"/>
        </w:rPr>
        <w:t>Art. 9 - CONTROVERSIE</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Per qualsiasi controversia è competente il FORO DI BOLOGNA.</w:t>
      </w:r>
    </w:p>
    <w:p w:rsidR="00D23E6E" w:rsidRDefault="00D23E6E">
      <w:pPr>
        <w:autoSpaceDE w:val="0"/>
        <w:autoSpaceDN w:val="0"/>
        <w:adjustRightInd w:val="0"/>
        <w:spacing w:after="0" w:line="240" w:lineRule="auto"/>
        <w:rPr>
          <w:rFonts w:ascii="Arial" w:hAnsi="Arial" w:cs="Arial"/>
          <w:lang w:eastAsia="it-IT"/>
        </w:rPr>
      </w:pPr>
    </w:p>
    <w:p w:rsidR="00D23E6E" w:rsidRDefault="00D23E6E">
      <w:pPr>
        <w:autoSpaceDE w:val="0"/>
        <w:autoSpaceDN w:val="0"/>
        <w:adjustRightInd w:val="0"/>
        <w:spacing w:after="0" w:line="240" w:lineRule="auto"/>
        <w:rPr>
          <w:rFonts w:ascii="Arial" w:hAnsi="Arial" w:cs="Arial"/>
          <w:b/>
          <w:bCs/>
          <w:lang w:eastAsia="it-IT"/>
        </w:rPr>
      </w:pPr>
      <w:r>
        <w:rPr>
          <w:rFonts w:ascii="Arial" w:hAnsi="Arial" w:cs="Arial"/>
          <w:b/>
          <w:bCs/>
          <w:lang w:eastAsia="it-IT"/>
        </w:rPr>
        <w:t>Art. 10- DATI PERSONALI</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Tutti i dati personali di cui questa Istituzione Scolastica venga in possesso in occasione dell’espletamento dei procedimenti selettivi, saranno trattati nel rispetto e ai sensi del D.L.vo n°196/2003.</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La presentazione della domanda da parte del candidato implica il consenso al trattamento dei propri dati personali, compreso gli eventuali dati sensibili, a cura del personale assegnato all’Ufficio preposto alla conservazione delle domande e all’utilizzo delle stesse per lo svolgimento della procedura di selezione. Gli stessi potranno essere messi a disposizione di coloro che, dimostrando un concreto e legittimo interesse nei confronti della suddetta procedura ne facciano espressa richiesta ai sensi dell’art.22 della L. n. 241 del 7.08.1990.</w:t>
      </w:r>
    </w:p>
    <w:p w:rsidR="00D23E6E" w:rsidRDefault="00D23E6E">
      <w:pPr>
        <w:autoSpaceDE w:val="0"/>
        <w:autoSpaceDN w:val="0"/>
        <w:adjustRightInd w:val="0"/>
        <w:spacing w:after="0" w:line="240" w:lineRule="auto"/>
        <w:rPr>
          <w:rFonts w:ascii="Arial" w:hAnsi="Arial" w:cs="Arial"/>
          <w:lang w:eastAsia="it-IT"/>
        </w:rPr>
      </w:pPr>
    </w:p>
    <w:p w:rsidR="00D23E6E" w:rsidRDefault="00D23E6E">
      <w:pPr>
        <w:autoSpaceDE w:val="0"/>
        <w:autoSpaceDN w:val="0"/>
        <w:adjustRightInd w:val="0"/>
        <w:spacing w:after="0" w:line="240" w:lineRule="auto"/>
        <w:rPr>
          <w:rFonts w:ascii="Arial" w:hAnsi="Arial" w:cs="Arial"/>
          <w:lang w:eastAsia="it-IT"/>
        </w:rPr>
      </w:pPr>
    </w:p>
    <w:p w:rsidR="00D23E6E" w:rsidRDefault="00D23E6E">
      <w:pPr>
        <w:autoSpaceDE w:val="0"/>
        <w:autoSpaceDN w:val="0"/>
        <w:adjustRightInd w:val="0"/>
        <w:spacing w:after="0" w:line="240" w:lineRule="auto"/>
        <w:rPr>
          <w:rFonts w:ascii="Arial" w:hAnsi="Arial" w:cs="Arial"/>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w:hAnsi="Arial" w:cs="Arial"/>
          <w:sz w:val="24"/>
          <w:szCs w:val="24"/>
        </w:rPr>
        <w:t>IL DIRIGENTE SCOLASTICO</w:t>
      </w:r>
    </w:p>
    <w:p w:rsidR="00D23E6E" w:rsidRDefault="00D23E6E">
      <w:pPr>
        <w:autoSpaceDE w:val="0"/>
        <w:autoSpaceDN w:val="0"/>
        <w:adjustRightInd w:val="0"/>
        <w:spacing w:after="0" w:line="240" w:lineRule="auto"/>
        <w:rPr>
          <w:rFonts w:ascii="Times New Roman" w:hAnsi="Times New Roman" w:cs="Times New Roman"/>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Prof.ssa Maria Elena Torreggiani</w:t>
      </w:r>
    </w:p>
    <w:p w:rsidR="00D23E6E" w:rsidRDefault="00D23E6E">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type="page"/>
      </w:r>
    </w:p>
    <w:tbl>
      <w:tblPr>
        <w:tblW w:w="0" w:type="auto"/>
        <w:tblInd w:w="-68" w:type="dxa"/>
        <w:tblLayout w:type="fixed"/>
        <w:tblCellMar>
          <w:top w:w="70" w:type="dxa"/>
          <w:left w:w="70" w:type="dxa"/>
          <w:bottom w:w="70" w:type="dxa"/>
          <w:right w:w="70" w:type="dxa"/>
        </w:tblCellMar>
        <w:tblLook w:val="0000"/>
      </w:tblPr>
      <w:tblGrid>
        <w:gridCol w:w="1260"/>
        <w:gridCol w:w="8341"/>
      </w:tblGrid>
      <w:tr w:rsidR="00D23E6E">
        <w:tc>
          <w:tcPr>
            <w:tcW w:w="1260" w:type="dxa"/>
            <w:tcBorders>
              <w:top w:val="single" w:sz="2" w:space="0" w:color="000000"/>
              <w:left w:val="single" w:sz="2" w:space="0" w:color="000000"/>
              <w:bottom w:val="single" w:sz="2" w:space="0" w:color="000000"/>
              <w:right w:val="nil"/>
            </w:tcBorders>
          </w:tcPr>
          <w:p w:rsidR="00D23E6E" w:rsidRDefault="00D23E6E">
            <w:pPr>
              <w:snapToGrid w:val="0"/>
              <w:jc w:val="center"/>
            </w:pPr>
            <w:r>
              <w:rPr>
                <w:rFonts w:ascii="BernhardTango BT" w:hAnsi="BernhardTango BT" w:cs="BernhardTango BT"/>
                <w:b/>
                <w:bCs/>
                <w:i/>
                <w:iCs/>
              </w:rPr>
              <w:pict>
                <v:shape id="_x0000_i1026" type="#_x0000_t75" style="width:45.75pt;height:45pt" filled="t">
                  <v:fill color2="black"/>
                  <v:imagedata r:id="rId5" o:title=""/>
                </v:shape>
              </w:pict>
            </w:r>
          </w:p>
        </w:tc>
        <w:tc>
          <w:tcPr>
            <w:tcW w:w="8341" w:type="dxa"/>
            <w:tcBorders>
              <w:top w:val="single" w:sz="2" w:space="0" w:color="000000"/>
              <w:left w:val="nil"/>
              <w:bottom w:val="single" w:sz="2" w:space="0" w:color="000000"/>
              <w:right w:val="single" w:sz="2" w:space="0" w:color="000000"/>
            </w:tcBorders>
          </w:tcPr>
          <w:p w:rsidR="00D23E6E" w:rsidRDefault="00D23E6E">
            <w:pPr>
              <w:pStyle w:val="Title"/>
              <w:snapToGrid w:val="0"/>
              <w:rPr>
                <w:sz w:val="22"/>
                <w:szCs w:val="22"/>
              </w:rPr>
            </w:pPr>
            <w:r>
              <w:rPr>
                <w:sz w:val="22"/>
                <w:szCs w:val="22"/>
              </w:rPr>
              <w:t>ISTITUTO COMPRENSIVO DI LUZZARA</w:t>
            </w:r>
          </w:p>
          <w:p w:rsidR="00D23E6E" w:rsidRDefault="00D23E6E">
            <w:pPr>
              <w:pStyle w:val="Subtitle"/>
              <w:snapToGrid w:val="0"/>
              <w:rPr>
                <w:b/>
                <w:bCs/>
                <w:sz w:val="22"/>
                <w:szCs w:val="22"/>
              </w:rPr>
            </w:pPr>
            <w:r>
              <w:rPr>
                <w:b/>
                <w:bCs/>
                <w:sz w:val="22"/>
                <w:szCs w:val="22"/>
              </w:rPr>
              <w:t>Scuola dell'infanzia – Scuola Primaria -  Scuola Secondaria di Primo grado</w:t>
            </w:r>
          </w:p>
          <w:p w:rsidR="00D23E6E" w:rsidRDefault="00D23E6E">
            <w:pPr>
              <w:pStyle w:val="Subtitle"/>
              <w:rPr>
                <w:sz w:val="22"/>
                <w:szCs w:val="22"/>
              </w:rPr>
            </w:pPr>
            <w:r>
              <w:rPr>
                <w:sz w:val="22"/>
                <w:szCs w:val="22"/>
              </w:rPr>
              <w:t xml:space="preserve">Viale Filippini, 42  – 42045 Luzzara (RE)  - </w:t>
            </w:r>
            <w:r>
              <w:rPr>
                <w:rFonts w:ascii="Wingdings 2" w:hAnsi="Wingdings 2" w:cs="Wingdings 2"/>
                <w:sz w:val="22"/>
                <w:szCs w:val="22"/>
              </w:rPr>
              <w:t></w:t>
            </w:r>
            <w:r>
              <w:rPr>
                <w:sz w:val="22"/>
                <w:szCs w:val="22"/>
              </w:rPr>
              <w:t xml:space="preserve"> 0522/223137 – Fax 0522/976631</w:t>
            </w:r>
          </w:p>
          <w:p w:rsidR="00D23E6E" w:rsidRDefault="00D23E6E">
            <w:pPr>
              <w:pStyle w:val="Subtitle"/>
              <w:tabs>
                <w:tab w:val="left" w:pos="1385"/>
              </w:tabs>
              <w:rPr>
                <w:b/>
                <w:bCs/>
                <w:sz w:val="22"/>
                <w:szCs w:val="22"/>
              </w:rPr>
            </w:pPr>
            <w:r>
              <w:rPr>
                <w:sz w:val="22"/>
                <w:szCs w:val="22"/>
              </w:rPr>
              <w:t xml:space="preserve">Codice Fiscale: 81002390359 – Sito istituzionale:  </w:t>
            </w:r>
            <w:r>
              <w:rPr>
                <w:b/>
                <w:bCs/>
                <w:sz w:val="22"/>
                <w:szCs w:val="22"/>
              </w:rPr>
              <w:t>www.icluzzara.gov.it</w:t>
            </w:r>
          </w:p>
          <w:p w:rsidR="00D23E6E" w:rsidRDefault="00D23E6E">
            <w:pPr>
              <w:jc w:val="center"/>
              <w:rPr>
                <w:rStyle w:val="Hyperlink"/>
                <w:color w:val="000000"/>
              </w:rPr>
            </w:pPr>
            <w:r>
              <w:t xml:space="preserve">     E-mail:  reic83200d@istruzione.it -  pec:</w:t>
            </w:r>
            <w:r>
              <w:rPr>
                <w:color w:val="000000"/>
              </w:rPr>
              <w:t xml:space="preserve"> </w:t>
            </w:r>
            <w:r>
              <w:rPr>
                <w:rStyle w:val="Hyperlink"/>
                <w:color w:val="000000"/>
              </w:rPr>
              <w:t>reic83200d@pec.istruzione.it</w:t>
            </w:r>
          </w:p>
        </w:tc>
      </w:tr>
    </w:tbl>
    <w:p w:rsidR="00D23E6E" w:rsidRDefault="00D23E6E"/>
    <w:p w:rsidR="00D23E6E" w:rsidRDefault="00D23E6E">
      <w:pPr>
        <w:pStyle w:val="Default"/>
        <w:rPr>
          <w:rFonts w:ascii="Times New Roman" w:hAnsi="Times New Roman" w:cs="Times New Roman"/>
          <w:sz w:val="23"/>
          <w:szCs w:val="23"/>
        </w:rPr>
      </w:pPr>
    </w:p>
    <w:p w:rsidR="00D23E6E" w:rsidRDefault="00D23E6E">
      <w:pPr>
        <w:pStyle w:val="Default"/>
        <w:rPr>
          <w:rFonts w:ascii="Times New Roman" w:hAnsi="Times New Roman" w:cs="Times New Roman"/>
          <w:sz w:val="23"/>
          <w:szCs w:val="23"/>
        </w:rPr>
      </w:pPr>
    </w:p>
    <w:p w:rsidR="00D23E6E" w:rsidRDefault="00D23E6E">
      <w:pPr>
        <w:pStyle w:val="Default"/>
        <w:rPr>
          <w:rFonts w:ascii="Arial" w:hAnsi="Arial" w:cs="Arial"/>
          <w:sz w:val="23"/>
          <w:szCs w:val="23"/>
        </w:rPr>
      </w:pPr>
      <w:r>
        <w:rPr>
          <w:rFonts w:ascii="Arial" w:hAnsi="Arial" w:cs="Arial"/>
          <w:sz w:val="23"/>
          <w:szCs w:val="23"/>
        </w:rPr>
        <w:t xml:space="preserve">INFORMATIVA ai sensi dell’art. 13 del D.Lgs. N. 196/2003 </w:t>
      </w:r>
    </w:p>
    <w:p w:rsidR="00D23E6E" w:rsidRDefault="00D23E6E">
      <w:pPr>
        <w:pStyle w:val="Default"/>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Informiamo che l’Istituto Comprensivo di Luzzara,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 </w:t>
      </w:r>
    </w:p>
    <w:p w:rsidR="00D23E6E" w:rsidRDefault="00D23E6E">
      <w:pPr>
        <w:pStyle w:val="Default"/>
        <w:jc w:val="both"/>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In applicazione del D.Lgs 196/2003, i dati personali sono trattati in modo lecito, secondo correttezza e con adozione di idonee misure di protezione relativamente all’ambiente in cui vengono custoditi, al </w:t>
      </w:r>
    </w:p>
    <w:p w:rsidR="00D23E6E" w:rsidRDefault="00D23E6E">
      <w:pPr>
        <w:pStyle w:val="Default"/>
        <w:jc w:val="both"/>
        <w:rPr>
          <w:rFonts w:ascii="Arial" w:hAnsi="Arial" w:cs="Arial"/>
          <w:sz w:val="23"/>
          <w:szCs w:val="23"/>
        </w:rPr>
      </w:pPr>
      <w:r>
        <w:rPr>
          <w:rFonts w:ascii="Arial" w:hAnsi="Arial" w:cs="Arial"/>
          <w:sz w:val="23"/>
          <w:szCs w:val="23"/>
        </w:rPr>
        <w:t xml:space="preserve">__l__ sottoscritt__, ricevuta l’informativa di cui all’art. 13 del D.Lgs. 196/03, esprime il proprio consenso sistema adottato per elaborarli, ai soggetti incaricati del trattamento. </w:t>
      </w:r>
    </w:p>
    <w:p w:rsidR="00D23E6E" w:rsidRDefault="00D23E6E">
      <w:pPr>
        <w:pStyle w:val="Default"/>
        <w:jc w:val="both"/>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Titolare del Trattamento dei dati è il Dirigente Scolastico, quale Rappresentante Legale dell’Istituto. </w:t>
      </w:r>
    </w:p>
    <w:p w:rsidR="00D23E6E" w:rsidRDefault="00D23E6E">
      <w:pPr>
        <w:pStyle w:val="Default"/>
        <w:jc w:val="both"/>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Responsabile del Trattamento dei dati è il DSGA pro-tempore. </w:t>
      </w:r>
    </w:p>
    <w:p w:rsidR="00D23E6E" w:rsidRDefault="00D23E6E">
      <w:pPr>
        <w:pStyle w:val="Default"/>
        <w:jc w:val="both"/>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Incaricati del Trattamento dei dati sono il personale addetto all’Ufficio di Segreteria. </w:t>
      </w:r>
    </w:p>
    <w:p w:rsidR="00D23E6E" w:rsidRDefault="00D23E6E">
      <w:pPr>
        <w:pStyle w:val="Default"/>
        <w:jc w:val="both"/>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I dati possono essere comunque trattati in relazione ad adempimenti relativi o connessi alla gestione del progetto. </w:t>
      </w:r>
    </w:p>
    <w:p w:rsidR="00D23E6E" w:rsidRDefault="00D23E6E">
      <w:pPr>
        <w:pStyle w:val="Default"/>
        <w:jc w:val="both"/>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I dati in nessun caso vengono comunicati a soggetti privati senza il preventivo consenso scritto </w:t>
      </w:r>
    </w:p>
    <w:p w:rsidR="00D23E6E" w:rsidRDefault="00D23E6E">
      <w:pPr>
        <w:pStyle w:val="Default"/>
        <w:jc w:val="both"/>
        <w:rPr>
          <w:rFonts w:ascii="Arial" w:hAnsi="Arial" w:cs="Arial"/>
          <w:sz w:val="23"/>
          <w:szCs w:val="23"/>
        </w:rPr>
      </w:pPr>
      <w:r>
        <w:rPr>
          <w:rFonts w:ascii="Arial" w:hAnsi="Arial" w:cs="Arial"/>
          <w:sz w:val="23"/>
          <w:szCs w:val="23"/>
        </w:rPr>
        <w:t xml:space="preserve">dell’interessato. </w:t>
      </w:r>
    </w:p>
    <w:p w:rsidR="00D23E6E" w:rsidRDefault="00D23E6E">
      <w:pPr>
        <w:pStyle w:val="Default"/>
        <w:jc w:val="both"/>
        <w:rPr>
          <w:rFonts w:ascii="Arial" w:hAnsi="Arial" w:cs="Arial"/>
          <w:sz w:val="23"/>
          <w:szCs w:val="23"/>
        </w:rPr>
      </w:pPr>
    </w:p>
    <w:p w:rsidR="00D23E6E" w:rsidRDefault="00D23E6E">
      <w:pPr>
        <w:pStyle w:val="Default"/>
        <w:jc w:val="both"/>
        <w:rPr>
          <w:rFonts w:ascii="Arial" w:hAnsi="Arial" w:cs="Arial"/>
          <w:sz w:val="23"/>
          <w:szCs w:val="23"/>
        </w:rPr>
      </w:pPr>
      <w:r>
        <w:rPr>
          <w:rFonts w:ascii="Arial" w:hAnsi="Arial" w:cs="Arial"/>
          <w:sz w:val="23"/>
          <w:szCs w:val="23"/>
        </w:rPr>
        <w:t xml:space="preserve">Al soggetto interessato sono riconosciuti il diritto di accesso ai dati personali e gli altri diritti definiti dall’art. 7 del D.Lgs 196/03.affinché i dati personali forniti con la presente richiesta possano essere trattati nel rispetto del D.Lgs per gli adempimenti connessi alla presente procedura. </w:t>
      </w:r>
    </w:p>
    <w:p w:rsidR="00D23E6E" w:rsidRDefault="00D23E6E">
      <w:pPr>
        <w:pStyle w:val="Default"/>
        <w:rPr>
          <w:rFonts w:ascii="Arial" w:hAnsi="Arial" w:cs="Arial"/>
          <w:sz w:val="23"/>
          <w:szCs w:val="23"/>
        </w:rPr>
      </w:pPr>
    </w:p>
    <w:p w:rsidR="00D23E6E" w:rsidRDefault="00D23E6E">
      <w:pPr>
        <w:pStyle w:val="Default"/>
        <w:rPr>
          <w:rFonts w:ascii="Arial" w:hAnsi="Arial" w:cs="Arial"/>
          <w:sz w:val="23"/>
          <w:szCs w:val="23"/>
        </w:rPr>
      </w:pPr>
      <w:r>
        <w:rPr>
          <w:rFonts w:ascii="Arial" w:hAnsi="Arial" w:cs="Arial"/>
          <w:sz w:val="23"/>
          <w:szCs w:val="23"/>
        </w:rPr>
        <w:t>Data _____________________</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Firma del richiedente</w:t>
      </w:r>
    </w:p>
    <w:p w:rsidR="00D23E6E" w:rsidRDefault="00D23E6E">
      <w:pPr>
        <w:rPr>
          <w:rFonts w:ascii="Arial" w:hAnsi="Arial" w:cs="Arial"/>
          <w:b/>
          <w:bCs/>
          <w:i/>
          <w:iCs/>
          <w:sz w:val="20"/>
          <w:szCs w:val="20"/>
        </w:rPr>
      </w:pPr>
    </w:p>
    <w:p w:rsidR="00D23E6E" w:rsidRDefault="00D23E6E">
      <w:pPr>
        <w:rPr>
          <w:rFonts w:ascii="Arial" w:hAnsi="Arial" w:cs="Arial"/>
          <w:b/>
          <w:bCs/>
          <w:i/>
          <w:iCs/>
          <w:sz w:val="20"/>
          <w:szCs w:val="20"/>
        </w:rPr>
      </w:pP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t>_________________________________</w:t>
      </w:r>
    </w:p>
    <w:p w:rsidR="00D23E6E" w:rsidRDefault="00D23E6E">
      <w:pPr>
        <w:rPr>
          <w:rFonts w:ascii="Arial" w:hAnsi="Arial" w:cs="Arial"/>
          <w:sz w:val="20"/>
          <w:szCs w:val="20"/>
        </w:rPr>
      </w:pPr>
    </w:p>
    <w:p w:rsidR="00D23E6E" w:rsidRDefault="00D23E6E">
      <w:pPr>
        <w:rPr>
          <w:rFonts w:ascii="Arial" w:hAnsi="Arial" w:cs="Arial"/>
        </w:rPr>
      </w:pPr>
    </w:p>
    <w:p w:rsidR="00D23E6E" w:rsidRDefault="00D23E6E">
      <w:pPr>
        <w:rPr>
          <w:rFonts w:ascii="Arial" w:hAnsi="Arial" w:cs="Arial"/>
        </w:rPr>
      </w:pP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SCHEMA DI DICHIARAZIONE DA ALLEGARE ALL’OFFERTA (ALLEGATO 1)</w:t>
      </w:r>
    </w:p>
    <w:p w:rsidR="00D23E6E" w:rsidRDefault="00D23E6E">
      <w:pPr>
        <w:autoSpaceDE w:val="0"/>
        <w:autoSpaceDN w:val="0"/>
        <w:adjustRightInd w:val="0"/>
        <w:spacing w:after="0" w:line="240" w:lineRule="auto"/>
        <w:rPr>
          <w:rFonts w:ascii="Arial" w:hAnsi="Arial" w:cs="Arial"/>
          <w:lang w:eastAsia="it-IT"/>
        </w:rPr>
      </w:pP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AL DIRIGENTE SCOLASTICO</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DELL’ISTITUTO COMPRENSIVO ______________</w:t>
      </w:r>
    </w:p>
    <w:p w:rsidR="00D23E6E" w:rsidRDefault="00D23E6E">
      <w:pPr>
        <w:autoSpaceDE w:val="0"/>
        <w:autoSpaceDN w:val="0"/>
        <w:adjustRightInd w:val="0"/>
        <w:spacing w:after="0" w:line="240" w:lineRule="auto"/>
        <w:rPr>
          <w:rFonts w:ascii="Arial" w:hAnsi="Arial" w:cs="Arial"/>
          <w:lang w:eastAsia="it-IT"/>
        </w:rPr>
      </w:pPr>
    </w:p>
    <w:p w:rsidR="00D23E6E" w:rsidRDefault="00D23E6E">
      <w:pPr>
        <w:autoSpaceDE w:val="0"/>
        <w:autoSpaceDN w:val="0"/>
        <w:adjustRightInd w:val="0"/>
        <w:spacing w:after="0" w:line="240" w:lineRule="auto"/>
        <w:rPr>
          <w:rFonts w:ascii="Arial" w:hAnsi="Arial" w:cs="Arial"/>
          <w:lang w:eastAsia="it-IT"/>
        </w:rPr>
      </w:pP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Il /la sottoscritto/a______________________________________CF __________________________</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nato/a ____________________________ il _______________ residente a__________________________</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in via __________________________________________ n. ____ CAP ______________________</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cell. _________________________________ email ___________________________________________</w:t>
      </w:r>
    </w:p>
    <w:p w:rsidR="00D23E6E" w:rsidRDefault="00D23E6E">
      <w:pPr>
        <w:autoSpaceDE w:val="0"/>
        <w:autoSpaceDN w:val="0"/>
        <w:adjustRightInd w:val="0"/>
        <w:spacing w:after="0" w:line="240" w:lineRule="auto"/>
        <w:rPr>
          <w:rFonts w:ascii="Arial" w:hAnsi="Arial" w:cs="Arial"/>
          <w:b/>
          <w:bCs/>
          <w:sz w:val="24"/>
          <w:szCs w:val="24"/>
          <w:lang w:eastAsia="it-IT"/>
        </w:rPr>
      </w:pPr>
    </w:p>
    <w:p w:rsidR="00D23E6E" w:rsidRDefault="00D23E6E">
      <w:pPr>
        <w:pStyle w:val="Heading3"/>
        <w:rPr>
          <w:rFonts w:ascii="Arial" w:hAnsi="Arial" w:cs="Arial"/>
        </w:rPr>
      </w:pPr>
      <w:r>
        <w:rPr>
          <w:rFonts w:ascii="Arial" w:hAnsi="Arial" w:cs="Arial"/>
        </w:rPr>
        <w:t>CHIEDE</w:t>
      </w:r>
    </w:p>
    <w:p w:rsidR="00D23E6E" w:rsidRDefault="00D23E6E">
      <w:pPr>
        <w:rPr>
          <w:rFonts w:ascii="Arial" w:hAnsi="Arial" w:cs="Arial"/>
        </w:rPr>
      </w:pP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di partecipare alla selezione per titoli per l’attribuzione dell’incarico di RSPP.</w:t>
      </w:r>
    </w:p>
    <w:p w:rsidR="00D23E6E" w:rsidRDefault="00D23E6E">
      <w:pPr>
        <w:autoSpaceDE w:val="0"/>
        <w:autoSpaceDN w:val="0"/>
        <w:adjustRightInd w:val="0"/>
        <w:spacing w:after="0" w:line="240" w:lineRule="auto"/>
        <w:rPr>
          <w:rFonts w:ascii="Arial" w:hAnsi="Arial" w:cs="Arial"/>
          <w:lang w:eastAsia="it-IT"/>
        </w:rPr>
      </w:pPr>
    </w:p>
    <w:p w:rsidR="00D23E6E" w:rsidRDefault="00D23E6E">
      <w:pPr>
        <w:pStyle w:val="Heading3"/>
        <w:rPr>
          <w:rFonts w:ascii="Arial" w:hAnsi="Arial" w:cs="Arial"/>
        </w:rPr>
      </w:pPr>
      <w:r>
        <w:rPr>
          <w:rFonts w:ascii="Arial" w:hAnsi="Arial" w:cs="Arial"/>
        </w:rPr>
        <w:t>DICHIARA</w:t>
      </w:r>
    </w:p>
    <w:p w:rsidR="00D23E6E" w:rsidRDefault="00D23E6E"/>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ai sensi degli artt. 46 e 47 del D.P.R. 445/2000, consapevole delle responsabilità in caso di mendaci</w:t>
      </w:r>
    </w:p>
    <w:p w:rsidR="00D23E6E" w:rsidRDefault="00D23E6E">
      <w:pPr>
        <w:pStyle w:val="BodyText2"/>
        <w:rPr>
          <w:lang w:eastAsia="it-IT"/>
        </w:rPr>
      </w:pPr>
      <w:r>
        <w:rPr>
          <w:lang w:eastAsia="it-IT"/>
        </w:rPr>
        <w:t>dichiarazioni (artt. 75 e 76 del D.P.R. 445/2000):</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 di essere cittadino italiano;</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 di non aver riportato condanne penali;</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 di essere in regola con gli obblighi relativi al pagamento dei contributi previdenziali e assistenziali      a favore dei lavoratori, secondo la legislazione italiana o quella dello Stato in cui sono stabiliti;</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 di essere in regola con gli obblighi relativi al pagamento delle imposte e delle tasse secondo la</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legislazione italiana o quella dello Stato in cui sono stabiliti;</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 di non trovarsi in alcuna situazione di incompatibilità.</w:t>
      </w:r>
    </w:p>
    <w:p w:rsidR="00D23E6E" w:rsidRDefault="00D23E6E">
      <w:pPr>
        <w:autoSpaceDE w:val="0"/>
        <w:autoSpaceDN w:val="0"/>
        <w:adjustRightInd w:val="0"/>
        <w:spacing w:after="0" w:line="240" w:lineRule="auto"/>
        <w:jc w:val="both"/>
        <w:rPr>
          <w:rFonts w:ascii="Arial" w:hAnsi="Arial" w:cs="Arial"/>
          <w:lang w:eastAsia="it-IT"/>
        </w:rPr>
      </w:pPr>
      <w:r>
        <w:rPr>
          <w:rFonts w:ascii="Arial" w:hAnsi="Arial" w:cs="Arial"/>
          <w:lang w:eastAsia="it-IT"/>
        </w:rPr>
        <w:t>- di essere in possesso (art. 32, comma 2, del D.Lgs. 81/2008) del seguente titolo di studio:</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____________________________________________________________________________________</w:t>
      </w:r>
    </w:p>
    <w:p w:rsidR="00D23E6E" w:rsidRDefault="00D23E6E">
      <w:pPr>
        <w:autoSpaceDE w:val="0"/>
        <w:autoSpaceDN w:val="0"/>
        <w:adjustRightInd w:val="0"/>
        <w:spacing w:after="0" w:line="240" w:lineRule="auto"/>
        <w:rPr>
          <w:rFonts w:ascii="Arial" w:hAnsi="Arial" w:cs="Arial"/>
          <w:sz w:val="18"/>
          <w:szCs w:val="18"/>
          <w:lang w:eastAsia="it-IT"/>
        </w:rPr>
      </w:pPr>
      <w:r>
        <w:rPr>
          <w:rFonts w:ascii="Arial" w:hAnsi="Arial" w:cs="Arial"/>
          <w:lang w:eastAsia="it-IT"/>
        </w:rPr>
        <w:t>di possedere i seguenti attestati di frequenza a corsi inerenti alla qualifica richiesta (</w:t>
      </w:r>
      <w:r>
        <w:rPr>
          <w:rFonts w:ascii="Arial" w:hAnsi="Arial" w:cs="Arial"/>
          <w:sz w:val="18"/>
          <w:szCs w:val="18"/>
          <w:lang w:eastAsia="it-IT"/>
        </w:rPr>
        <w:t>specificare Ente</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sz w:val="18"/>
          <w:szCs w:val="18"/>
          <w:lang w:eastAsia="it-IT"/>
        </w:rPr>
        <w:t>organizzatore, n. ore</w:t>
      </w:r>
      <w:r>
        <w:rPr>
          <w:rFonts w:ascii="Arial" w:hAnsi="Arial" w:cs="Arial"/>
          <w:lang w:eastAsia="it-IT"/>
        </w:rPr>
        <w:t>):</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1. attestato di frequenza al corso _______________________________________________________</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organizzato da _________________________________ nell’anno ___________ per n. ____ore;</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2. attestato di frequenza al corso ________________________________________________________</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organizzato da _________________________________ nell’anno ___________ per n. ____ore;</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3. attestato di frequenza al corso _______________________________________________________</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organizzato da _________________________________ nell’anno ___________ per n. ____ore;</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 di avere n. ______________anni di esperienza nel settore;</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 di prestare consenso al trattamento dei dati personali (D.Lgs. 196/03), sulla base della</w:t>
      </w:r>
    </w:p>
    <w:p w:rsidR="00D23E6E" w:rsidRDefault="00D23E6E">
      <w:pPr>
        <w:autoSpaceDE w:val="0"/>
        <w:autoSpaceDN w:val="0"/>
        <w:adjustRightInd w:val="0"/>
        <w:spacing w:after="0" w:line="240" w:lineRule="auto"/>
        <w:rPr>
          <w:rFonts w:ascii="Arial" w:hAnsi="Arial" w:cs="Arial"/>
          <w:lang w:eastAsia="it-IT"/>
        </w:rPr>
      </w:pPr>
      <w:r>
        <w:rPr>
          <w:rFonts w:ascii="Arial" w:hAnsi="Arial" w:cs="Arial"/>
          <w:lang w:eastAsia="it-IT"/>
        </w:rPr>
        <w:t>informativa consegnata.</w:t>
      </w:r>
    </w:p>
    <w:p w:rsidR="00D23E6E" w:rsidRDefault="00D23E6E">
      <w:pPr>
        <w:autoSpaceDE w:val="0"/>
        <w:autoSpaceDN w:val="0"/>
        <w:adjustRightInd w:val="0"/>
        <w:spacing w:after="0" w:line="240" w:lineRule="auto"/>
        <w:rPr>
          <w:rFonts w:ascii="Arial" w:hAnsi="Arial" w:cs="Arial"/>
          <w:lang w:eastAsia="it-IT"/>
        </w:rPr>
      </w:pPr>
    </w:p>
    <w:p w:rsidR="00D23E6E" w:rsidRDefault="00D23E6E">
      <w:pPr>
        <w:pStyle w:val="BodyText2"/>
        <w:rPr>
          <w:lang w:eastAsia="it-IT"/>
        </w:rPr>
      </w:pPr>
      <w:r>
        <w:rPr>
          <w:lang w:eastAsia="it-IT"/>
        </w:rPr>
        <w:t>Allega un Curriculum Professionale redatto in carta semplice, datato e firmato e preventivo di spesa.</w:t>
      </w:r>
    </w:p>
    <w:p w:rsidR="00D23E6E" w:rsidRDefault="00D23E6E">
      <w:pPr>
        <w:rPr>
          <w:rFonts w:ascii="Arial" w:hAnsi="Arial" w:cs="Arial"/>
          <w:lang w:eastAsia="it-IT"/>
        </w:rPr>
      </w:pPr>
    </w:p>
    <w:p w:rsidR="00D23E6E" w:rsidRDefault="00D23E6E">
      <w:pPr>
        <w:rPr>
          <w:rFonts w:ascii="Arial" w:hAnsi="Arial" w:cs="Arial"/>
        </w:rPr>
      </w:pPr>
      <w:r>
        <w:rPr>
          <w:rFonts w:ascii="Arial" w:hAnsi="Arial" w:cs="Arial"/>
          <w:lang w:eastAsia="it-IT"/>
        </w:rPr>
        <w:t>Data__________________________ FIRMA _____________________________</w:t>
      </w:r>
    </w:p>
    <w:sectPr w:rsidR="00D23E6E" w:rsidSect="00D23E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RoundedM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altName w:val="Gill Sans"/>
    <w:panose1 w:val="00000000000000000000"/>
    <w:charset w:val="00"/>
    <w:family w:val="swiss"/>
    <w:notTrueType/>
    <w:pitch w:val="default"/>
    <w:sig w:usb0="00000003" w:usb1="00000000" w:usb2="00000000" w:usb3="00000000" w:csb0="00000001" w:csb1="00000000"/>
  </w:font>
  <w:font w:name="BernhardTango BT">
    <w:altName w:val="Courier New"/>
    <w:panose1 w:val="00000000000000000000"/>
    <w:charset w:val="00"/>
    <w:family w:val="script"/>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E72"/>
    <w:multiLevelType w:val="hybridMultilevel"/>
    <w:tmpl w:val="39FC08DE"/>
    <w:lvl w:ilvl="0" w:tplc="AA726FA0">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0ED06E79"/>
    <w:multiLevelType w:val="hybridMultilevel"/>
    <w:tmpl w:val="BF3A956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36A0531D"/>
    <w:multiLevelType w:val="hybridMultilevel"/>
    <w:tmpl w:val="99EA0AD2"/>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3A824775"/>
    <w:multiLevelType w:val="hybridMultilevel"/>
    <w:tmpl w:val="32F406C4"/>
    <w:lvl w:ilvl="0" w:tplc="0410000F">
      <w:start w:val="1"/>
      <w:numFmt w:val="decimal"/>
      <w:lvlText w:val="%1."/>
      <w:lvlJc w:val="left"/>
      <w:pPr>
        <w:tabs>
          <w:tab w:val="num" w:pos="360"/>
        </w:tabs>
        <w:ind w:left="360" w:hanging="360"/>
      </w:pPr>
      <w:rPr>
        <w:rFonts w:ascii="Times New Roman" w:hAnsi="Times New Roman" w:cs="Times New Roman"/>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724E79A7"/>
    <w:multiLevelType w:val="hybridMultilevel"/>
    <w:tmpl w:val="66F2CD5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9D35402"/>
    <w:multiLevelType w:val="hybridMultilevel"/>
    <w:tmpl w:val="4F18C84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7BBA6498"/>
    <w:multiLevelType w:val="hybridMultilevel"/>
    <w:tmpl w:val="BAB06B70"/>
    <w:lvl w:ilvl="0" w:tplc="AA726FA0">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7DC83630"/>
    <w:multiLevelType w:val="hybridMultilevel"/>
    <w:tmpl w:val="411E67D6"/>
    <w:lvl w:ilvl="0" w:tplc="04100009">
      <w:start w:val="1"/>
      <w:numFmt w:val="bullet"/>
      <w:lvlText w:val=""/>
      <w:lvlJc w:val="left"/>
      <w:pPr>
        <w:tabs>
          <w:tab w:val="num" w:pos="360"/>
        </w:tabs>
        <w:ind w:left="360" w:hanging="360"/>
      </w:pPr>
      <w:rPr>
        <w:rFonts w:ascii="Wingdings" w:hAnsi="Wingdings" w:cs="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5"/>
  </w:num>
  <w:num w:numId="3">
    <w:abstractNumId w:val="4"/>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E6E"/>
    <w:rsid w:val="00D23E6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outlineLvl w:val="0"/>
    </w:pPr>
    <w:rPr>
      <w:rFonts w:ascii="Arial" w:hAnsi="Arial" w:cs="Arial"/>
      <w:b/>
      <w:bCs/>
    </w:rPr>
  </w:style>
  <w:style w:type="paragraph" w:styleId="Heading2">
    <w:name w:val="heading 2"/>
    <w:basedOn w:val="Normal"/>
    <w:next w:val="Normal"/>
    <w:link w:val="Heading2Char"/>
    <w:uiPriority w:val="99"/>
    <w:qFormat/>
    <w:pPr>
      <w:keepNext/>
      <w:autoSpaceDE w:val="0"/>
      <w:autoSpaceDN w:val="0"/>
      <w:adjustRightInd w:val="0"/>
      <w:spacing w:after="0" w:line="240" w:lineRule="auto"/>
      <w:outlineLvl w:val="1"/>
    </w:pPr>
    <w:rPr>
      <w:b/>
      <w:bCs/>
      <w:sz w:val="24"/>
      <w:szCs w:val="24"/>
      <w:lang w:eastAsia="it-IT"/>
    </w:rPr>
  </w:style>
  <w:style w:type="paragraph" w:styleId="Heading3">
    <w:name w:val="heading 3"/>
    <w:basedOn w:val="Normal"/>
    <w:next w:val="Normal"/>
    <w:link w:val="Heading3Char"/>
    <w:uiPriority w:val="99"/>
    <w:qFormat/>
    <w:pPr>
      <w:keepNext/>
      <w:autoSpaceDE w:val="0"/>
      <w:autoSpaceDN w:val="0"/>
      <w:adjustRightInd w:val="0"/>
      <w:spacing w:after="0" w:line="240" w:lineRule="auto"/>
      <w:jc w:val="center"/>
      <w:outlineLvl w:val="2"/>
    </w:pPr>
    <w:rPr>
      <w:rFonts w:ascii="ArialRoundedMTBold" w:hAnsi="ArialRoundedMTBold" w:cs="ArialRoundedMTBold"/>
      <w:b/>
      <w:bCs/>
      <w:sz w:val="24"/>
      <w:szCs w:val="24"/>
      <w:lang w:eastAsia="it-IT"/>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Title">
    <w:name w:val="Title"/>
    <w:basedOn w:val="Normal"/>
    <w:next w:val="Subtitle"/>
    <w:link w:val="TitleChar"/>
    <w:uiPriority w:val="99"/>
    <w:qFormat/>
    <w:pPr>
      <w:suppressAutoHyphens/>
      <w:spacing w:after="0" w:line="240" w:lineRule="auto"/>
      <w:jc w:val="center"/>
    </w:pPr>
    <w:rPr>
      <w:rFonts w:ascii="Bookman Old Style" w:hAnsi="Bookman Old Style" w:cs="Bookman Old Style"/>
      <w:b/>
      <w:bCs/>
      <w:sz w:val="24"/>
      <w:szCs w:val="24"/>
      <w:lang w:eastAsia="ar-SA"/>
    </w:rPr>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 w:type="paragraph" w:styleId="Subtitle">
    <w:name w:val="Subtitle"/>
    <w:basedOn w:val="Normal"/>
    <w:next w:val="BodyText"/>
    <w:link w:val="SubtitleChar"/>
    <w:uiPriority w:val="99"/>
    <w:qFormat/>
    <w:pPr>
      <w:suppressAutoHyphens/>
      <w:spacing w:after="0" w:line="240" w:lineRule="auto"/>
      <w:jc w:val="center"/>
    </w:pPr>
    <w:rPr>
      <w:sz w:val="40"/>
      <w:szCs w:val="40"/>
      <w:lang w:eastAsia="ar-SA"/>
    </w:rPr>
  </w:style>
  <w:style w:type="character" w:customStyle="1" w:styleId="SubtitleChar">
    <w:name w:val="Subtitle Char"/>
    <w:basedOn w:val="DefaultParagraphFont"/>
    <w:link w:val="Subtitle"/>
    <w:uiPriority w:val="99"/>
    <w:rPr>
      <w:rFonts w:ascii="Cambria" w:hAnsi="Cambria" w:cs="Cambria"/>
      <w:sz w:val="24"/>
      <w:szCs w:val="24"/>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Calibri" w:hAnsi="Calibri" w:cs="Calibri"/>
      <w:lang w:eastAsia="en-US"/>
    </w:rPr>
  </w:style>
  <w:style w:type="paragraph" w:styleId="BodyText2">
    <w:name w:val="Body Text 2"/>
    <w:basedOn w:val="Normal"/>
    <w:link w:val="BodyText2Char"/>
    <w:uiPriority w:val="99"/>
    <w:pPr>
      <w:autoSpaceDE w:val="0"/>
      <w:autoSpaceDN w:val="0"/>
      <w:adjustRightInd w:val="0"/>
      <w:spacing w:after="0" w:line="240" w:lineRule="auto"/>
      <w:jc w:val="both"/>
    </w:pPr>
    <w:rPr>
      <w:rFonts w:ascii="Arial" w:hAnsi="Arial" w:cs="Arial"/>
    </w:rPr>
  </w:style>
  <w:style w:type="character" w:customStyle="1" w:styleId="BodyText2Char">
    <w:name w:val="Body Text 2 Char"/>
    <w:basedOn w:val="DefaultParagraphFont"/>
    <w:link w:val="BodyText2"/>
    <w:uiPriority w:val="99"/>
    <w:rPr>
      <w:rFonts w:ascii="Calibri" w:hAnsi="Calibri" w:cs="Calibri"/>
      <w:lang w:eastAsia="en-US"/>
    </w:rPr>
  </w:style>
  <w:style w:type="paragraph" w:customStyle="1" w:styleId="Default">
    <w:name w:val="Default"/>
    <w:uiPriority w:val="99"/>
    <w:pPr>
      <w:autoSpaceDE w:val="0"/>
      <w:autoSpaceDN w:val="0"/>
      <w:adjustRightInd w:val="0"/>
    </w:pPr>
    <w:rPr>
      <w:rFonts w:ascii="Gill Sans MT" w:hAnsi="Gill Sans MT" w:cs="Gill Sans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6</Pages>
  <Words>2101</Words>
  <Characters>11981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pc01</cp:lastModifiedBy>
  <cp:revision>27</cp:revision>
  <cp:lastPrinted>2013-08-05T10:52:00Z</cp:lastPrinted>
  <dcterms:created xsi:type="dcterms:W3CDTF">2013-07-24T17:25:00Z</dcterms:created>
  <dcterms:modified xsi:type="dcterms:W3CDTF">2013-08-12T09:18:00Z</dcterms:modified>
</cp:coreProperties>
</file>