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72" w:rsidRPr="0011336A" w:rsidRDefault="004D6772">
      <w:pPr>
        <w:pStyle w:val="Title"/>
        <w:rPr>
          <w:rFonts w:ascii="Agency FB" w:hAnsi="Agency FB"/>
          <w:sz w:val="68"/>
          <w:szCs w:val="68"/>
        </w:rPr>
      </w:pPr>
      <w:r w:rsidRPr="0011336A">
        <w:rPr>
          <w:rFonts w:ascii="Agency FB" w:hAnsi="Agency FB"/>
          <w:sz w:val="68"/>
          <w:szCs w:val="68"/>
        </w:rPr>
        <w:t>UCIIM    BIBLIOTECA CAPPUCCINI</w:t>
      </w:r>
    </w:p>
    <w:p w:rsidR="004D6772" w:rsidRDefault="004D6772" w:rsidP="0011336A">
      <w:pPr>
        <w:pStyle w:val="Title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In collaborazione con ANTEAS di Reggio Emilia</w:t>
      </w:r>
    </w:p>
    <w:p w:rsidR="004D6772" w:rsidRPr="0011336A" w:rsidRDefault="004D6772">
      <w:pPr>
        <w:pStyle w:val="Title"/>
        <w:rPr>
          <w:rFonts w:ascii="Agency FB" w:hAnsi="Agency FB"/>
          <w:sz w:val="20"/>
        </w:rPr>
      </w:pPr>
    </w:p>
    <w:p w:rsidR="004D6772" w:rsidRPr="00F91F76" w:rsidRDefault="004D6772">
      <w:pPr>
        <w:pStyle w:val="Title"/>
        <w:rPr>
          <w:rFonts w:ascii="Agency FB" w:hAnsi="Agency FB"/>
          <w:b w:val="0"/>
          <w:sz w:val="28"/>
          <w:szCs w:val="28"/>
        </w:rPr>
      </w:pPr>
      <w:r w:rsidRPr="00F91F76">
        <w:rPr>
          <w:rFonts w:ascii="Agency FB" w:hAnsi="Agency FB"/>
          <w:b w:val="0"/>
          <w:sz w:val="28"/>
          <w:szCs w:val="28"/>
        </w:rPr>
        <w:t>____________________________</w:t>
      </w:r>
    </w:p>
    <w:p w:rsidR="004D6772" w:rsidRPr="00F91F76" w:rsidRDefault="004D6772">
      <w:pPr>
        <w:pStyle w:val="Title"/>
        <w:rPr>
          <w:rFonts w:ascii="Agency FB" w:hAnsi="Agency FB"/>
          <w:b w:val="0"/>
          <w:sz w:val="16"/>
          <w:szCs w:val="16"/>
        </w:rPr>
      </w:pPr>
    </w:p>
    <w:p w:rsidR="004D6772" w:rsidRPr="00F91F76" w:rsidRDefault="004D6772">
      <w:pPr>
        <w:pStyle w:val="Title"/>
        <w:rPr>
          <w:rFonts w:ascii="Agency FB" w:hAnsi="Agency FB"/>
          <w:b w:val="0"/>
          <w:sz w:val="52"/>
          <w:szCs w:val="52"/>
        </w:rPr>
      </w:pPr>
      <w:r w:rsidRPr="00F91F76">
        <w:rPr>
          <w:rFonts w:ascii="Agency FB" w:hAnsi="Agency FB"/>
          <w:b w:val="0"/>
          <w:sz w:val="52"/>
          <w:szCs w:val="52"/>
        </w:rPr>
        <w:t>PRESENTAZIONE DEL LIBRO DI</w:t>
      </w:r>
    </w:p>
    <w:p w:rsidR="004D6772" w:rsidRPr="00F91F76" w:rsidRDefault="004D6772">
      <w:pPr>
        <w:pStyle w:val="Title"/>
        <w:rPr>
          <w:rFonts w:ascii="Agency FB" w:hAnsi="Agency FB"/>
          <w:b w:val="0"/>
          <w:sz w:val="28"/>
          <w:szCs w:val="28"/>
        </w:rPr>
      </w:pPr>
    </w:p>
    <w:p w:rsidR="004D6772" w:rsidRPr="00F91F76" w:rsidRDefault="004D6772">
      <w:pPr>
        <w:pStyle w:val="Title"/>
        <w:rPr>
          <w:rFonts w:ascii="Agency FB" w:hAnsi="Agency FB"/>
          <w:szCs w:val="96"/>
        </w:rPr>
      </w:pPr>
      <w:r w:rsidRPr="00F91F76">
        <w:rPr>
          <w:rFonts w:ascii="Agency FB" w:hAnsi="Agency FB"/>
          <w:szCs w:val="96"/>
        </w:rPr>
        <w:t>ANDREA PORCARELLI</w:t>
      </w:r>
    </w:p>
    <w:p w:rsidR="004D6772" w:rsidRPr="00F91F76" w:rsidRDefault="004D6772">
      <w:pPr>
        <w:pStyle w:val="Title"/>
        <w:rPr>
          <w:rFonts w:ascii="Agency FB" w:hAnsi="Agency FB"/>
          <w:b w:val="0"/>
          <w:sz w:val="28"/>
          <w:szCs w:val="28"/>
        </w:rPr>
      </w:pPr>
      <w:r w:rsidRPr="00F91F76">
        <w:rPr>
          <w:rFonts w:ascii="Agency FB" w:hAnsi="Agency FB"/>
          <w:b w:val="0"/>
          <w:sz w:val="28"/>
          <w:szCs w:val="28"/>
        </w:rPr>
        <w:t xml:space="preserve">Professore associato di pedagogia generale e sociale nell’Università di </w:t>
      </w:r>
      <w:r>
        <w:rPr>
          <w:rFonts w:ascii="Agency FB" w:hAnsi="Agency FB"/>
          <w:b w:val="0"/>
          <w:sz w:val="28"/>
          <w:szCs w:val="28"/>
        </w:rPr>
        <w:t>P</w:t>
      </w:r>
      <w:r w:rsidRPr="00F91F76">
        <w:rPr>
          <w:rFonts w:ascii="Agency FB" w:hAnsi="Agency FB"/>
          <w:b w:val="0"/>
          <w:sz w:val="28"/>
          <w:szCs w:val="28"/>
        </w:rPr>
        <w:t>adova</w:t>
      </w:r>
    </w:p>
    <w:p w:rsidR="004D6772" w:rsidRPr="00F91F76" w:rsidRDefault="004D6772">
      <w:pPr>
        <w:pStyle w:val="Title"/>
        <w:rPr>
          <w:rFonts w:ascii="Agency FB" w:hAnsi="Agency FB"/>
          <w:b w:val="0"/>
          <w:sz w:val="28"/>
          <w:szCs w:val="28"/>
        </w:rPr>
      </w:pPr>
      <w:r w:rsidRPr="00F91F76">
        <w:rPr>
          <w:rFonts w:ascii="Agency FB" w:hAnsi="Agency FB"/>
          <w:b w:val="0"/>
          <w:sz w:val="28"/>
          <w:szCs w:val="28"/>
        </w:rPr>
        <w:t>Consigliere nazionale UCIIM</w:t>
      </w:r>
    </w:p>
    <w:p w:rsidR="004D6772" w:rsidRPr="00E63ECF" w:rsidRDefault="004D6772">
      <w:pPr>
        <w:pStyle w:val="Title"/>
        <w:rPr>
          <w:rFonts w:ascii="Agency FB" w:hAnsi="Agency FB"/>
          <w:i/>
          <w:sz w:val="32"/>
          <w:szCs w:val="32"/>
        </w:rPr>
      </w:pPr>
    </w:p>
    <w:p w:rsidR="004D6772" w:rsidRPr="00F91F76" w:rsidRDefault="004D6772">
      <w:pPr>
        <w:pStyle w:val="Title"/>
        <w:rPr>
          <w:rFonts w:ascii="Agency FB" w:hAnsi="Agency FB"/>
          <w:i/>
          <w:sz w:val="72"/>
          <w:szCs w:val="72"/>
        </w:rPr>
      </w:pPr>
      <w:r w:rsidRPr="00F91F76">
        <w:rPr>
          <w:rFonts w:ascii="Agency FB" w:hAnsi="Agency FB"/>
          <w:i/>
          <w:sz w:val="72"/>
          <w:szCs w:val="72"/>
        </w:rPr>
        <w:t>CHE COS’E’ LA FILOSOFIA</w:t>
      </w:r>
    </w:p>
    <w:p w:rsidR="004D6772" w:rsidRPr="00F91F76" w:rsidRDefault="004D6772">
      <w:pPr>
        <w:pStyle w:val="Title"/>
        <w:rPr>
          <w:rFonts w:ascii="Agency FB" w:hAnsi="Agency FB"/>
          <w:b w:val="0"/>
          <w:i/>
          <w:sz w:val="56"/>
          <w:szCs w:val="56"/>
        </w:rPr>
      </w:pPr>
      <w:r w:rsidRPr="00F91F76">
        <w:rPr>
          <w:rFonts w:ascii="Agency FB" w:hAnsi="Agency FB"/>
          <w:b w:val="0"/>
          <w:i/>
          <w:sz w:val="56"/>
          <w:szCs w:val="56"/>
        </w:rPr>
        <w:t>Tra scienza e religione</w:t>
      </w:r>
    </w:p>
    <w:p w:rsidR="004D6772" w:rsidRPr="00E63ECF" w:rsidRDefault="004D6772">
      <w:pPr>
        <w:pStyle w:val="Title"/>
        <w:rPr>
          <w:rFonts w:ascii="Agency FB" w:hAnsi="Agency FB"/>
          <w:b w:val="0"/>
          <w:i/>
          <w:sz w:val="28"/>
          <w:szCs w:val="28"/>
        </w:rPr>
      </w:pPr>
    </w:p>
    <w:p w:rsidR="004D6772" w:rsidRPr="00F91F76" w:rsidRDefault="004D6772" w:rsidP="00254CDF">
      <w:pPr>
        <w:pStyle w:val="Heading1"/>
        <w:shd w:val="clear" w:color="auto" w:fill="FFFFFF"/>
        <w:spacing w:before="94" w:after="47"/>
        <w:textAlignment w:val="baseline"/>
        <w:rPr>
          <w:rFonts w:ascii="Agency FB" w:hAnsi="Agency FB"/>
          <w:sz w:val="32"/>
          <w:szCs w:val="32"/>
        </w:rPr>
      </w:pPr>
      <w:r w:rsidRPr="00F91F76">
        <w:rPr>
          <w:rFonts w:ascii="Agency FB" w:hAnsi="Agency FB"/>
          <w:sz w:val="32"/>
          <w:szCs w:val="32"/>
        </w:rPr>
        <w:t>Diogene Multimedia, 2016</w:t>
      </w:r>
    </w:p>
    <w:p w:rsidR="004D6772" w:rsidRPr="00F91F76" w:rsidRDefault="004D6772" w:rsidP="00254CDF"/>
    <w:p w:rsidR="004D6772" w:rsidRPr="00F91F76" w:rsidRDefault="004D6772" w:rsidP="00254CDF"/>
    <w:p w:rsidR="004D6772" w:rsidRPr="00F91F76" w:rsidRDefault="004D6772">
      <w:pPr>
        <w:pStyle w:val="Title"/>
        <w:rPr>
          <w:rFonts w:ascii="Agency FB" w:hAnsi="Agency FB"/>
          <w:b w:val="0"/>
          <w:sz w:val="32"/>
          <w:szCs w:val="32"/>
        </w:rPr>
      </w:pPr>
      <w:r w:rsidRPr="00F91F76">
        <w:rPr>
          <w:rFonts w:ascii="Agency FB" w:hAnsi="Agency FB"/>
          <w:b w:val="0"/>
          <w:sz w:val="32"/>
          <w:szCs w:val="32"/>
        </w:rPr>
        <w:t>Intervengono</w:t>
      </w:r>
    </w:p>
    <w:p w:rsidR="004D6772" w:rsidRPr="00F91F76" w:rsidRDefault="004D6772">
      <w:pPr>
        <w:pStyle w:val="Title"/>
        <w:rPr>
          <w:rFonts w:ascii="Agency FB" w:hAnsi="Agency FB"/>
          <w:sz w:val="48"/>
          <w:szCs w:val="48"/>
        </w:rPr>
      </w:pPr>
    </w:p>
    <w:p w:rsidR="004D6772" w:rsidRPr="00F91F76" w:rsidRDefault="004D6772">
      <w:pPr>
        <w:pStyle w:val="Title"/>
        <w:rPr>
          <w:rFonts w:ascii="Agency FB" w:hAnsi="Agency FB"/>
          <w:b w:val="0"/>
          <w:sz w:val="44"/>
          <w:szCs w:val="44"/>
        </w:rPr>
      </w:pPr>
      <w:r w:rsidRPr="00F91F76">
        <w:rPr>
          <w:rFonts w:ascii="Agency FB" w:hAnsi="Agency FB"/>
          <w:b w:val="0"/>
          <w:sz w:val="44"/>
          <w:szCs w:val="44"/>
        </w:rPr>
        <w:t>GIUSEPPE ADRIANO ROSSI</w:t>
      </w:r>
    </w:p>
    <w:p w:rsidR="004D6772" w:rsidRPr="00660C50" w:rsidRDefault="004D6772">
      <w:pPr>
        <w:pStyle w:val="Title"/>
        <w:rPr>
          <w:rFonts w:ascii="Agency FB" w:hAnsi="Agency FB"/>
          <w:b w:val="0"/>
          <w:sz w:val="24"/>
          <w:szCs w:val="24"/>
        </w:rPr>
      </w:pPr>
      <w:r w:rsidRPr="00660C50">
        <w:rPr>
          <w:rFonts w:ascii="Agency FB" w:hAnsi="Agency FB"/>
          <w:b w:val="0"/>
          <w:sz w:val="24"/>
          <w:szCs w:val="24"/>
        </w:rPr>
        <w:t>Presidente UCIIM Reggio Emilia</w:t>
      </w:r>
    </w:p>
    <w:p w:rsidR="004D6772" w:rsidRPr="00F91F76" w:rsidRDefault="004D6772">
      <w:pPr>
        <w:pStyle w:val="Title"/>
        <w:rPr>
          <w:rFonts w:ascii="Agency FB" w:hAnsi="Agency FB"/>
          <w:b w:val="0"/>
          <w:sz w:val="32"/>
          <w:szCs w:val="32"/>
        </w:rPr>
      </w:pPr>
    </w:p>
    <w:p w:rsidR="004D6772" w:rsidRPr="00F91F76" w:rsidRDefault="004D6772">
      <w:pPr>
        <w:pStyle w:val="Title"/>
        <w:rPr>
          <w:rFonts w:ascii="Agency FB" w:hAnsi="Agency FB"/>
          <w:b w:val="0"/>
          <w:sz w:val="44"/>
          <w:szCs w:val="44"/>
        </w:rPr>
      </w:pPr>
      <w:r w:rsidRPr="00F91F76">
        <w:rPr>
          <w:rFonts w:ascii="Agency FB" w:hAnsi="Agency FB"/>
          <w:b w:val="0"/>
          <w:sz w:val="44"/>
          <w:szCs w:val="44"/>
        </w:rPr>
        <w:t>DAVIDE DAZZI</w:t>
      </w:r>
    </w:p>
    <w:p w:rsidR="004D6772" w:rsidRPr="00660C50" w:rsidRDefault="004D6772">
      <w:pPr>
        <w:pStyle w:val="Title"/>
        <w:rPr>
          <w:rFonts w:ascii="Agency FB" w:hAnsi="Agency FB"/>
          <w:b w:val="0"/>
          <w:sz w:val="24"/>
          <w:szCs w:val="24"/>
        </w:rPr>
      </w:pPr>
      <w:r w:rsidRPr="00660C50">
        <w:rPr>
          <w:rFonts w:ascii="Agency FB" w:hAnsi="Agency FB"/>
          <w:b w:val="0"/>
          <w:sz w:val="24"/>
          <w:szCs w:val="24"/>
        </w:rPr>
        <w:t xml:space="preserve">Coordinatore </w:t>
      </w:r>
      <w:r>
        <w:rPr>
          <w:rFonts w:ascii="Agency FB" w:hAnsi="Agency FB"/>
          <w:b w:val="0"/>
          <w:sz w:val="24"/>
          <w:szCs w:val="24"/>
        </w:rPr>
        <w:t xml:space="preserve"> attività culturali </w:t>
      </w:r>
      <w:r w:rsidRPr="00660C50">
        <w:rPr>
          <w:rFonts w:ascii="Agency FB" w:hAnsi="Agency FB"/>
          <w:b w:val="0"/>
          <w:sz w:val="24"/>
          <w:szCs w:val="24"/>
        </w:rPr>
        <w:t>Biblioteca Cappuccini</w:t>
      </w:r>
    </w:p>
    <w:p w:rsidR="004D6772" w:rsidRPr="00F91F76" w:rsidRDefault="004D6772">
      <w:pPr>
        <w:pStyle w:val="Title"/>
        <w:rPr>
          <w:rFonts w:ascii="Agency FB" w:hAnsi="Agency FB"/>
          <w:b w:val="0"/>
          <w:sz w:val="24"/>
          <w:szCs w:val="24"/>
        </w:rPr>
      </w:pPr>
    </w:p>
    <w:p w:rsidR="004D6772" w:rsidRPr="00F91F76" w:rsidRDefault="004D6772">
      <w:pPr>
        <w:pStyle w:val="Title"/>
        <w:rPr>
          <w:rFonts w:ascii="Agency FB" w:hAnsi="Agency FB"/>
          <w:b w:val="0"/>
          <w:sz w:val="32"/>
          <w:szCs w:val="32"/>
        </w:rPr>
      </w:pPr>
    </w:p>
    <w:p w:rsidR="004D6772" w:rsidRPr="00F91F76" w:rsidRDefault="004D6772">
      <w:pPr>
        <w:pStyle w:val="Title"/>
        <w:rPr>
          <w:sz w:val="16"/>
          <w:szCs w:val="16"/>
        </w:rPr>
      </w:pPr>
    </w:p>
    <w:p w:rsidR="004D6772" w:rsidRPr="00F91F76" w:rsidRDefault="004D6772">
      <w:pPr>
        <w:pStyle w:val="Title"/>
        <w:rPr>
          <w:sz w:val="16"/>
          <w:szCs w:val="16"/>
        </w:rPr>
      </w:pPr>
    </w:p>
    <w:p w:rsidR="004D6772" w:rsidRPr="00F91F76" w:rsidRDefault="004D6772" w:rsidP="00BE165D">
      <w:pPr>
        <w:shd w:val="clear" w:color="auto" w:fill="FFFFFF"/>
        <w:jc w:val="center"/>
        <w:rPr>
          <w:rFonts w:ascii="Agency FB" w:hAnsi="Agency FB" w:cs="Arial"/>
          <w:sz w:val="48"/>
          <w:szCs w:val="48"/>
          <w:u w:val="single"/>
        </w:rPr>
      </w:pPr>
      <w:r w:rsidRPr="00F91F76">
        <w:rPr>
          <w:rFonts w:ascii="Agency FB" w:hAnsi="Agency FB" w:cs="Arial"/>
          <w:sz w:val="48"/>
          <w:szCs w:val="48"/>
          <w:u w:val="single"/>
        </w:rPr>
        <w:t>Martedì 21 marzo 2017, ore 16.00</w:t>
      </w:r>
    </w:p>
    <w:p w:rsidR="004D6772" w:rsidRPr="00F91F76" w:rsidRDefault="004D6772" w:rsidP="00BE165D">
      <w:pPr>
        <w:shd w:val="clear" w:color="auto" w:fill="FFFFFF"/>
        <w:jc w:val="center"/>
        <w:rPr>
          <w:rFonts w:ascii="Agency FB" w:hAnsi="Agency FB" w:cs="Arial"/>
          <w:sz w:val="28"/>
          <w:szCs w:val="28"/>
          <w:u w:val="single"/>
        </w:rPr>
      </w:pPr>
    </w:p>
    <w:p w:rsidR="004D6772" w:rsidRPr="00F91F76" w:rsidRDefault="004D6772" w:rsidP="00F91F76">
      <w:pPr>
        <w:jc w:val="center"/>
        <w:rPr>
          <w:rFonts w:ascii="Agency FB" w:hAnsi="Agency FB" w:cs="Arial"/>
          <w:sz w:val="40"/>
          <w:szCs w:val="40"/>
        </w:rPr>
      </w:pPr>
      <w:r w:rsidRPr="00F91F76">
        <w:rPr>
          <w:rFonts w:ascii="Agency FB" w:hAnsi="Agency FB" w:cs="Arial"/>
          <w:sz w:val="40"/>
          <w:szCs w:val="40"/>
        </w:rPr>
        <w:t>Sala Conferenze della Biblioteca Cappuccini</w:t>
      </w:r>
    </w:p>
    <w:p w:rsidR="004D6772" w:rsidRPr="00F91F76" w:rsidRDefault="004D6772" w:rsidP="00F91F76">
      <w:pPr>
        <w:jc w:val="center"/>
        <w:rPr>
          <w:rFonts w:ascii="Agency FB" w:hAnsi="Agency FB" w:cs="Arial"/>
          <w:sz w:val="40"/>
          <w:szCs w:val="40"/>
        </w:rPr>
      </w:pPr>
      <w:r w:rsidRPr="00F91F76">
        <w:rPr>
          <w:rFonts w:ascii="Agency FB" w:hAnsi="Agency FB" w:cs="Arial"/>
          <w:sz w:val="40"/>
          <w:szCs w:val="40"/>
        </w:rPr>
        <w:t>Piazza Vallisneri, 1 - Reggio Emilia</w:t>
      </w:r>
    </w:p>
    <w:p w:rsidR="004D6772" w:rsidRPr="00F91F76" w:rsidRDefault="004D6772" w:rsidP="00F91F76">
      <w:pPr>
        <w:jc w:val="center"/>
        <w:rPr>
          <w:rFonts w:ascii="Arial Narrow" w:hAnsi="Arial Narrow" w:cs="Arial"/>
          <w:sz w:val="32"/>
          <w:szCs w:val="32"/>
        </w:rPr>
      </w:pPr>
      <w:r w:rsidRPr="00F91F76">
        <w:rPr>
          <w:rFonts w:ascii="Arial Narrow" w:hAnsi="Arial Narrow" w:cs="Arial"/>
          <w:sz w:val="32"/>
          <w:szCs w:val="32"/>
        </w:rPr>
        <w:t>______</w:t>
      </w:r>
    </w:p>
    <w:p w:rsidR="004D6772" w:rsidRPr="00F91F76" w:rsidRDefault="004D6772">
      <w:pPr>
        <w:jc w:val="both"/>
        <w:rPr>
          <w:rFonts w:ascii="Agency FB" w:hAnsi="Agency FB" w:cs="Arial"/>
          <w:i/>
          <w:sz w:val="24"/>
          <w:szCs w:val="24"/>
        </w:rPr>
      </w:pPr>
    </w:p>
    <w:p w:rsidR="004D6772" w:rsidRPr="00F91F76" w:rsidRDefault="004D6772">
      <w:pPr>
        <w:jc w:val="both"/>
        <w:rPr>
          <w:rFonts w:ascii="Agency FB" w:hAnsi="Agency FB" w:cs="Arial"/>
          <w:i/>
          <w:sz w:val="24"/>
          <w:szCs w:val="24"/>
        </w:rPr>
      </w:pPr>
      <w:r w:rsidRPr="00F91F76">
        <w:rPr>
          <w:rFonts w:ascii="Agency FB" w:hAnsi="Agency FB" w:cs="Arial"/>
          <w:i/>
          <w:sz w:val="24"/>
          <w:szCs w:val="24"/>
        </w:rPr>
        <w:t>L’incontro è rivolto a docenti, dirigenti scolastici, studiosi di filosofia. Sarà rilasciato attestato di partecipazione.</w:t>
      </w:r>
    </w:p>
    <w:sectPr w:rsidR="004D6772" w:rsidRPr="00F91F76" w:rsidSect="00317F70">
      <w:pgSz w:w="11907" w:h="16840" w:code="9"/>
      <w:pgMar w:top="568" w:right="1134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5BE"/>
    <w:rsid w:val="00023E6E"/>
    <w:rsid w:val="000365BE"/>
    <w:rsid w:val="000616D1"/>
    <w:rsid w:val="000A63C7"/>
    <w:rsid w:val="000B205D"/>
    <w:rsid w:val="000C174D"/>
    <w:rsid w:val="000C70A4"/>
    <w:rsid w:val="0011336A"/>
    <w:rsid w:val="001E3E56"/>
    <w:rsid w:val="001E5B7E"/>
    <w:rsid w:val="002305BF"/>
    <w:rsid w:val="00254CDF"/>
    <w:rsid w:val="0026724D"/>
    <w:rsid w:val="002A0C95"/>
    <w:rsid w:val="002F6A67"/>
    <w:rsid w:val="003101A2"/>
    <w:rsid w:val="00317F70"/>
    <w:rsid w:val="003D4C38"/>
    <w:rsid w:val="003E39A1"/>
    <w:rsid w:val="003F2027"/>
    <w:rsid w:val="004047C6"/>
    <w:rsid w:val="004170AF"/>
    <w:rsid w:val="004633D2"/>
    <w:rsid w:val="004D6772"/>
    <w:rsid w:val="004F3D6E"/>
    <w:rsid w:val="00572BF8"/>
    <w:rsid w:val="00612627"/>
    <w:rsid w:val="006309E7"/>
    <w:rsid w:val="00647B9E"/>
    <w:rsid w:val="00660C50"/>
    <w:rsid w:val="006739F1"/>
    <w:rsid w:val="00684574"/>
    <w:rsid w:val="006C05E5"/>
    <w:rsid w:val="007020BB"/>
    <w:rsid w:val="00724222"/>
    <w:rsid w:val="00724447"/>
    <w:rsid w:val="007721CB"/>
    <w:rsid w:val="007A3C9F"/>
    <w:rsid w:val="007B1FCD"/>
    <w:rsid w:val="008149BE"/>
    <w:rsid w:val="00864C9B"/>
    <w:rsid w:val="008C4C35"/>
    <w:rsid w:val="00907129"/>
    <w:rsid w:val="009323C4"/>
    <w:rsid w:val="00955E58"/>
    <w:rsid w:val="0098638D"/>
    <w:rsid w:val="009A6ADC"/>
    <w:rsid w:val="009B2BF3"/>
    <w:rsid w:val="00A82808"/>
    <w:rsid w:val="00AB6389"/>
    <w:rsid w:val="00B94A79"/>
    <w:rsid w:val="00BE165D"/>
    <w:rsid w:val="00BF58FE"/>
    <w:rsid w:val="00C41B19"/>
    <w:rsid w:val="00C43BCF"/>
    <w:rsid w:val="00C83CC6"/>
    <w:rsid w:val="00CE4C36"/>
    <w:rsid w:val="00D55DF3"/>
    <w:rsid w:val="00D84869"/>
    <w:rsid w:val="00DA6EAD"/>
    <w:rsid w:val="00E637F2"/>
    <w:rsid w:val="00E63ECF"/>
    <w:rsid w:val="00E6543E"/>
    <w:rsid w:val="00E93CA4"/>
    <w:rsid w:val="00EB6501"/>
    <w:rsid w:val="00EE4D71"/>
    <w:rsid w:val="00F23D93"/>
    <w:rsid w:val="00F54697"/>
    <w:rsid w:val="00F91F76"/>
    <w:rsid w:val="00FC38D6"/>
    <w:rsid w:val="00FF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D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6ADC"/>
    <w:pPr>
      <w:keepNext/>
      <w:jc w:val="center"/>
      <w:outlineLvl w:val="0"/>
    </w:pPr>
    <w:rPr>
      <w:rFonts w:ascii="Arial" w:hAnsi="Arial"/>
      <w:sz w:val="7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ADC"/>
    <w:pPr>
      <w:keepNext/>
      <w:jc w:val="both"/>
      <w:outlineLvl w:val="1"/>
    </w:pPr>
    <w:rPr>
      <w:rFonts w:ascii="Arial" w:hAnsi="Arial"/>
      <w:b/>
      <w:sz w:val="7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6ADC"/>
    <w:pPr>
      <w:keepNext/>
      <w:jc w:val="center"/>
      <w:outlineLvl w:val="2"/>
    </w:pPr>
    <w:rPr>
      <w:rFonts w:ascii="Arial" w:hAnsi="Arial"/>
      <w:b/>
      <w:i/>
      <w:sz w:val="5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6ADC"/>
    <w:pPr>
      <w:keepNext/>
      <w:jc w:val="center"/>
      <w:outlineLvl w:val="3"/>
    </w:pPr>
    <w:rPr>
      <w:rFonts w:ascii="Arial" w:hAnsi="Arial"/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6ADC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6ADC"/>
    <w:pPr>
      <w:keepNext/>
      <w:jc w:val="center"/>
      <w:outlineLvl w:val="5"/>
    </w:pPr>
    <w:rPr>
      <w:rFonts w:ascii="Arial" w:hAnsi="Arial"/>
      <w:b/>
      <w:i/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6ADC"/>
    <w:pPr>
      <w:keepNext/>
      <w:pBdr>
        <w:bottom w:val="single" w:sz="12" w:space="1" w:color="auto"/>
      </w:pBdr>
      <w:jc w:val="both"/>
      <w:outlineLvl w:val="6"/>
    </w:pPr>
    <w:rPr>
      <w:rFonts w:ascii="Arial" w:hAnsi="Arial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8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8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8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8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8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86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86B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A6ADC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86B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A6ADC"/>
    <w:pPr>
      <w:jc w:val="center"/>
    </w:pPr>
    <w:rPr>
      <w:rFonts w:ascii="Arial" w:hAnsi="Arial"/>
      <w:b/>
      <w:sz w:val="96"/>
    </w:rPr>
  </w:style>
  <w:style w:type="character" w:customStyle="1" w:styleId="TitleChar">
    <w:name w:val="Title Char"/>
    <w:basedOn w:val="DefaultParagraphFont"/>
    <w:link w:val="Title"/>
    <w:uiPriority w:val="99"/>
    <w:locked/>
    <w:rsid w:val="0011336A"/>
    <w:rPr>
      <w:rFonts w:ascii="Arial" w:hAnsi="Arial" w:cs="Times New Roman"/>
      <w:b/>
      <w:sz w:val="96"/>
    </w:rPr>
  </w:style>
  <w:style w:type="paragraph" w:styleId="Subtitle">
    <w:name w:val="Subtitle"/>
    <w:basedOn w:val="Normal"/>
    <w:link w:val="SubtitleChar"/>
    <w:uiPriority w:val="99"/>
    <w:qFormat/>
    <w:rsid w:val="009A6ADC"/>
    <w:pPr>
      <w:jc w:val="center"/>
    </w:pPr>
    <w:rPr>
      <w:rFonts w:ascii="Arial" w:hAnsi="Arial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C286B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A6ADC"/>
    <w:pPr>
      <w:jc w:val="both"/>
    </w:pPr>
    <w:rPr>
      <w:rFonts w:ascii="Monotype Corsiva" w:hAnsi="Monotype Corsiva"/>
      <w:b/>
      <w:i/>
      <w:sz w:val="5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28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A3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3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41B1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41B19"/>
    <w:rPr>
      <w:rFonts w:cs="Times New Roman"/>
    </w:rPr>
  </w:style>
  <w:style w:type="character" w:styleId="Strong">
    <w:name w:val="Strong"/>
    <w:basedOn w:val="DefaultParagraphFont"/>
    <w:uiPriority w:val="99"/>
    <w:qFormat/>
    <w:rsid w:val="008C4C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108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UCIIM</dc:title>
  <dc:subject/>
  <dc:creator>CCIAA di Reggio Emilia</dc:creator>
  <cp:keywords/>
  <dc:description/>
  <cp:lastModifiedBy>Standard</cp:lastModifiedBy>
  <cp:revision>2</cp:revision>
  <cp:lastPrinted>1997-09-11T19:31:00Z</cp:lastPrinted>
  <dcterms:created xsi:type="dcterms:W3CDTF">2017-03-21T06:15:00Z</dcterms:created>
  <dcterms:modified xsi:type="dcterms:W3CDTF">2017-03-21T06:15:00Z</dcterms:modified>
</cp:coreProperties>
</file>