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1B" w:rsidRDefault="00D6701B" w:rsidP="00C43D2D">
      <w:pPr>
        <w:pStyle w:val="NoSpacing"/>
        <w:rPr>
          <w:b/>
          <w:sz w:val="32"/>
          <w:szCs w:val="32"/>
        </w:rPr>
      </w:pPr>
      <w:r>
        <w:rPr>
          <w:noProof/>
        </w:rPr>
        <w:pict>
          <v:oval id="Oval 4" o:spid="_x0000_s1026" style="position:absolute;margin-left:-21.65pt;margin-top:-10.1pt;width:131.7pt;height:93.7pt;rotation:-1772746fd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" fillcolor="#c2d69b">
            <v:textbox>
              <w:txbxContent>
                <w:p w:rsidR="00D6701B" w:rsidRPr="0025472A" w:rsidRDefault="00D6701B">
                  <w:pPr>
                    <w:rPr>
                      <w:b/>
                    </w:rPr>
                  </w:pPr>
                  <w:r w:rsidRPr="0025472A">
                    <w:rPr>
                      <w:b/>
                    </w:rPr>
                    <w:t xml:space="preserve">      Da esporre    all’albo  a norma delle vigenti </w:t>
                  </w:r>
                  <w:r>
                    <w:rPr>
                      <w:b/>
                    </w:rPr>
                    <w:t xml:space="preserve"> </w:t>
                  </w:r>
                  <w:r w:rsidRPr="0025472A">
                    <w:rPr>
                      <w:b/>
                    </w:rPr>
                    <w:t>disposizioni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7" type="#_x0000_t75" style="position:absolute;margin-left:159.3pt;margin-top:0;width:165pt;height:58.5pt;z-index:251656192;visibility:visible">
            <v:imagedata r:id="rId5" o:title=""/>
            <w10:wrap type="square"/>
          </v:shape>
        </w:pict>
      </w:r>
      <w:r>
        <w:rPr>
          <w:noProof/>
        </w:rPr>
        <w:pict>
          <v:rect id="Rectangle 5" o:spid="_x0000_s1028" style="position:absolute;margin-left:404.55pt;margin-top:30.45pt;width:76.5pt;height:1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">
            <v:textbox>
              <w:txbxContent>
                <w:p w:rsidR="00D6701B" w:rsidRPr="004B61D2" w:rsidRDefault="00D6701B" w:rsidP="004B61D2">
                  <w:pPr>
                    <w:ind w:right="-188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 xml:space="preserve">    4 giugno 2015</w:t>
                  </w:r>
                </w:p>
              </w:txbxContent>
            </v:textbox>
          </v:rect>
        </w:pict>
      </w:r>
      <w:r>
        <w:rPr>
          <w:noProof/>
        </w:rPr>
        <w:t xml:space="preserve"> </w:t>
      </w:r>
      <w:r>
        <w:t xml:space="preserve">    </w:t>
      </w:r>
      <w:r>
        <w:br w:type="textWrapping" w:clear="all"/>
        <w:t xml:space="preserve">                                           </w:t>
      </w:r>
      <w:r w:rsidRPr="002418E0">
        <w:rPr>
          <w:b/>
          <w:sz w:val="32"/>
          <w:szCs w:val="32"/>
        </w:rPr>
        <w:t xml:space="preserve">Segreteria Provinciale </w:t>
      </w:r>
      <w:r>
        <w:rPr>
          <w:b/>
          <w:sz w:val="32"/>
          <w:szCs w:val="32"/>
        </w:rPr>
        <w:t xml:space="preserve">– sede </w:t>
      </w:r>
      <w:r w:rsidRPr="002418E0">
        <w:rPr>
          <w:b/>
          <w:sz w:val="32"/>
          <w:szCs w:val="32"/>
        </w:rPr>
        <w:t>di Reggio Emilia</w:t>
      </w:r>
    </w:p>
    <w:p w:rsidR="00D6701B" w:rsidRPr="00C43D2D" w:rsidRDefault="00D6701B" w:rsidP="00C43D2D">
      <w:pPr>
        <w:pStyle w:val="NoSpacing"/>
      </w:pPr>
    </w:p>
    <w:p w:rsidR="00D6701B" w:rsidRPr="00981266" w:rsidRDefault="00D6701B" w:rsidP="00433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after="0" w:line="240" w:lineRule="auto"/>
        <w:jc w:val="both"/>
        <w:rPr>
          <w:rFonts w:ascii="Britannic Bold" w:hAnsi="Britannic Bold" w:cs="Arial"/>
          <w:b/>
          <w:bCs/>
          <w:sz w:val="72"/>
          <w:szCs w:val="72"/>
        </w:rPr>
      </w:pPr>
      <w:r w:rsidRPr="00F2506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Britannic Bold" w:hAnsi="Britannic Bold" w:cs="Arial"/>
          <w:b/>
          <w:bCs/>
          <w:sz w:val="72"/>
          <w:szCs w:val="72"/>
        </w:rPr>
        <w:t xml:space="preserve">GRADUATORIA  </w:t>
      </w:r>
      <w:r w:rsidRPr="00981266">
        <w:rPr>
          <w:rFonts w:ascii="Britannic Bold" w:hAnsi="Britannic Bold" w:cs="Arial"/>
          <w:b/>
          <w:bCs/>
          <w:sz w:val="72"/>
          <w:szCs w:val="72"/>
        </w:rPr>
        <w:t xml:space="preserve">24 MESI </w:t>
      </w:r>
      <w:r>
        <w:rPr>
          <w:rFonts w:ascii="Britannic Bold" w:hAnsi="Britannic Bold" w:cs="Arial"/>
          <w:b/>
          <w:bCs/>
          <w:sz w:val="72"/>
          <w:szCs w:val="72"/>
        </w:rPr>
        <w:t xml:space="preserve"> ATA</w:t>
      </w:r>
      <w:r w:rsidRPr="00981266">
        <w:rPr>
          <w:rFonts w:ascii="Britannic Bold" w:hAnsi="Britannic Bold" w:cs="Arial"/>
          <w:b/>
          <w:bCs/>
          <w:sz w:val="72"/>
          <w:szCs w:val="72"/>
        </w:rPr>
        <w:t xml:space="preserve"> </w:t>
      </w:r>
    </w:p>
    <w:p w:rsidR="00D6701B" w:rsidRPr="00981266" w:rsidRDefault="00D6701B" w:rsidP="00433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rFonts w:ascii="Arial" w:hAnsi="Arial" w:cs="Arial"/>
          <w:b/>
          <w:bCs/>
          <w:i/>
          <w:sz w:val="40"/>
          <w:szCs w:val="40"/>
          <w:u w:val="single"/>
        </w:rPr>
      </w:pPr>
      <w:r w:rsidRPr="00981266">
        <w:rPr>
          <w:rFonts w:ascii="Arial" w:hAnsi="Arial" w:cs="Arial"/>
          <w:b/>
          <w:bCs/>
          <w:i/>
          <w:sz w:val="40"/>
          <w:szCs w:val="40"/>
          <w:u w:val="single"/>
        </w:rPr>
        <w:t xml:space="preserve">COMPILAZIONE DEL MODELLO G:  </w:t>
      </w:r>
    </w:p>
    <w:p w:rsidR="00D6701B" w:rsidRPr="00981266" w:rsidRDefault="00D6701B" w:rsidP="00433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line="240" w:lineRule="auto"/>
        <w:jc w:val="center"/>
        <w:rPr>
          <w:rFonts w:ascii="Arial" w:hAnsi="Arial" w:cs="Arial"/>
          <w:b/>
          <w:bCs/>
          <w:i/>
          <w:sz w:val="40"/>
          <w:szCs w:val="40"/>
          <w:u w:val="single"/>
        </w:rPr>
      </w:pPr>
      <w:r w:rsidRPr="00981266">
        <w:rPr>
          <w:rFonts w:ascii="Arial" w:hAnsi="Arial" w:cs="Arial"/>
          <w:b/>
          <w:bCs/>
          <w:i/>
          <w:sz w:val="40"/>
          <w:szCs w:val="40"/>
          <w:u w:val="single"/>
        </w:rPr>
        <w:t xml:space="preserve">SCELTA DELLE SCUOLE </w:t>
      </w:r>
    </w:p>
    <w:p w:rsidR="00D6701B" w:rsidRPr="00201C41" w:rsidRDefault="00D6701B" w:rsidP="00433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981266">
        <w:rPr>
          <w:rFonts w:ascii="Arial" w:hAnsi="Arial" w:cs="Arial"/>
          <w:b/>
          <w:bCs/>
          <w:sz w:val="32"/>
          <w:szCs w:val="32"/>
        </w:rPr>
        <w:t>PRESENTAZIONE DOMANDE</w:t>
      </w:r>
      <w:r w:rsidRPr="00201C41">
        <w:rPr>
          <w:rFonts w:ascii="Arial" w:hAnsi="Arial" w:cs="Arial"/>
          <w:b/>
          <w:bCs/>
          <w:sz w:val="40"/>
          <w:szCs w:val="40"/>
        </w:rPr>
        <w:t xml:space="preserve">:   </w:t>
      </w:r>
    </w:p>
    <w:p w:rsidR="00D6701B" w:rsidRDefault="00D6701B" w:rsidP="00433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rFonts w:ascii="Britannic Bold" w:hAnsi="Britannic Bold" w:cs="Arial"/>
          <w:b/>
          <w:bCs/>
          <w:sz w:val="56"/>
          <w:szCs w:val="56"/>
          <w:u w:val="thick"/>
        </w:rPr>
      </w:pP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804D74">
        <w:rPr>
          <w:rFonts w:ascii="Britannic Bold" w:hAnsi="Britannic Bold" w:cs="Arial"/>
          <w:b/>
          <w:bCs/>
          <w:color w:val="FF0000"/>
          <w:sz w:val="56"/>
          <w:szCs w:val="56"/>
          <w:u w:val="thick"/>
        </w:rPr>
        <w:t>DAL 4 GIUGNO AL 3 LUGLIO 2015</w:t>
      </w:r>
    </w:p>
    <w:p w:rsidR="00D6701B" w:rsidRPr="00CE248A" w:rsidRDefault="00D6701B" w:rsidP="00433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rFonts w:ascii="Britannic Bold" w:hAnsi="Britannic Bold" w:cs="Arial"/>
          <w:b/>
          <w:bCs/>
          <w:u w:val="thick"/>
        </w:rPr>
      </w:pPr>
    </w:p>
    <w:p w:rsidR="00D6701B" w:rsidRPr="001E0C48" w:rsidRDefault="00D6701B" w:rsidP="00ED2BC8">
      <w:pPr>
        <w:spacing w:after="0" w:line="240" w:lineRule="auto"/>
        <w:jc w:val="both"/>
        <w:rPr>
          <w:rFonts w:ascii="Arial" w:hAnsi="Arial" w:cs="Arial"/>
        </w:rPr>
      </w:pPr>
    </w:p>
    <w:p w:rsidR="00D6701B" w:rsidRPr="001E0C48" w:rsidRDefault="00D6701B" w:rsidP="001E0C48">
      <w:pPr>
        <w:spacing w:after="0" w:line="240" w:lineRule="auto"/>
        <w:ind w:right="-285"/>
        <w:jc w:val="both"/>
        <w:rPr>
          <w:rFonts w:ascii="Arial" w:hAnsi="Arial" w:cs="Arial"/>
          <w:b/>
          <w:u w:val="single"/>
        </w:rPr>
      </w:pPr>
      <w:r w:rsidRPr="001E0C48">
        <w:rPr>
          <w:rFonts w:ascii="Arial" w:hAnsi="Arial" w:cs="Arial"/>
        </w:rPr>
        <w:t xml:space="preserve">Il Ministero ha comunicato, con la nota 16432 del 3 giugno 2015, che </w:t>
      </w:r>
      <w:r w:rsidRPr="001E0C48">
        <w:rPr>
          <w:rFonts w:ascii="Arial" w:hAnsi="Arial" w:cs="Arial"/>
          <w:b/>
          <w:u w:val="single"/>
        </w:rPr>
        <w:t>la scelta delle scuole</w:t>
      </w:r>
      <w:r w:rsidRPr="001E0C48">
        <w:rPr>
          <w:rFonts w:ascii="Arial" w:hAnsi="Arial" w:cs="Arial"/>
        </w:rPr>
        <w:t xml:space="preserve"> nelle quali chiedere l’inserimento nelle corrispondenti graduatorie (1° fascia di Istituto)  per dichiarare la propria disponibilità ad effettuare supplenze (fino a 30 Istituti) </w:t>
      </w:r>
      <w:r w:rsidRPr="001E0C48">
        <w:rPr>
          <w:rFonts w:ascii="Arial" w:hAnsi="Arial" w:cs="Arial"/>
          <w:b/>
          <w:u w:val="single"/>
        </w:rPr>
        <w:t xml:space="preserve">potrà essere effettuata tra le ore 9,00 del 4 giugno sino alle ore 14,00 </w:t>
      </w:r>
      <w:r w:rsidRPr="001E0C48">
        <w:rPr>
          <w:rFonts w:ascii="Arial" w:hAnsi="Arial" w:cs="Arial"/>
          <w:b/>
          <w:u w:val="thick"/>
        </w:rPr>
        <w:t>del 3 luglio 2015.</w:t>
      </w:r>
      <w:r w:rsidRPr="001E0C48">
        <w:rPr>
          <w:rFonts w:ascii="Arial" w:hAnsi="Arial" w:cs="Arial"/>
          <w:b/>
        </w:rPr>
        <w:t xml:space="preserve">   </w:t>
      </w:r>
      <w:r w:rsidRPr="001E0C48">
        <w:rPr>
          <w:rFonts w:ascii="Arial" w:hAnsi="Arial" w:cs="Arial"/>
        </w:rPr>
        <w:t>Ciascun aspirante alla supplenza temporanea può indicare non più di 30 istituzioni scolastiche per l’insieme dei profili professionali cui ha titolo</w:t>
      </w:r>
      <w:r>
        <w:rPr>
          <w:rFonts w:ascii="Arial" w:hAnsi="Arial" w:cs="Arial"/>
        </w:rPr>
        <w:t>.</w:t>
      </w:r>
    </w:p>
    <w:p w:rsidR="00D6701B" w:rsidRPr="00501D82" w:rsidRDefault="00D6701B" w:rsidP="001E0C48">
      <w:pPr>
        <w:spacing w:after="0" w:line="240" w:lineRule="auto"/>
        <w:ind w:right="-285"/>
        <w:jc w:val="both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</w:p>
    <w:p w:rsidR="00D6701B" w:rsidRPr="001E0C48" w:rsidRDefault="00D6701B" w:rsidP="001E0C48">
      <w:pPr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1E0C48">
        <w:rPr>
          <w:rFonts w:ascii="Arial" w:hAnsi="Arial" w:cs="Arial"/>
          <w:b/>
        </w:rPr>
        <w:t>La scelta delle scuole avverrà in modalità on-line senza pertanto dover provvedere all’invio del modello cartaceo prodotto dall’applicazione.</w:t>
      </w:r>
    </w:p>
    <w:p w:rsidR="00D6701B" w:rsidRPr="001E0C48" w:rsidRDefault="00D6701B" w:rsidP="001E0C48">
      <w:pPr>
        <w:spacing w:after="0" w:line="240" w:lineRule="auto"/>
        <w:ind w:right="-285"/>
        <w:jc w:val="both"/>
        <w:rPr>
          <w:rFonts w:ascii="Arial" w:hAnsi="Arial" w:cs="Arial"/>
        </w:rPr>
      </w:pPr>
      <w:r w:rsidRPr="001E0C48">
        <w:rPr>
          <w:rFonts w:ascii="Arial" w:hAnsi="Arial" w:cs="Arial"/>
          <w:u w:val="single"/>
        </w:rPr>
        <w:t>Nel ricordare che la Cisl scuola resta disponibile</w:t>
      </w:r>
      <w:r w:rsidRPr="001E0C48">
        <w:rPr>
          <w:rFonts w:ascii="Arial" w:hAnsi="Arial" w:cs="Arial"/>
        </w:rPr>
        <w:t xml:space="preserve"> nella sede di Reggio Emilia e in tutte quelle della provincia nelle quali effettua consulenza con presenza periodica per prestare assistenza nella compilazione delle domande, </w:t>
      </w:r>
      <w:r w:rsidRPr="001E0C48">
        <w:rPr>
          <w:rFonts w:ascii="Arial" w:hAnsi="Arial" w:cs="Arial"/>
          <w:u w:val="single"/>
        </w:rPr>
        <w:t>ricordiamo che è opportuno presentarsi con</w:t>
      </w:r>
      <w:r w:rsidRPr="001E0C48">
        <w:rPr>
          <w:rFonts w:ascii="Arial" w:hAnsi="Arial" w:cs="Arial"/>
        </w:rPr>
        <w:t>:</w:t>
      </w:r>
    </w:p>
    <w:p w:rsidR="00D6701B" w:rsidRPr="00BB3871" w:rsidRDefault="00D6701B" w:rsidP="001E0C48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ind w:right="-285"/>
        <w:jc w:val="both"/>
        <w:rPr>
          <w:rFonts w:ascii="Arial" w:hAnsi="Arial" w:cs="Arial"/>
          <w:b/>
        </w:rPr>
      </w:pPr>
      <w:r w:rsidRPr="00BB3871">
        <w:rPr>
          <w:rFonts w:ascii="Arial" w:hAnsi="Arial" w:cs="Arial"/>
          <w:b/>
        </w:rPr>
        <w:t>User name, password e codice personale</w:t>
      </w:r>
    </w:p>
    <w:p w:rsidR="00D6701B" w:rsidRDefault="00D6701B" w:rsidP="001E0C48">
      <w:pPr>
        <w:spacing w:after="0" w:line="240" w:lineRule="auto"/>
        <w:ind w:left="360" w:right="-28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Pr="00BB3871">
        <w:rPr>
          <w:rFonts w:ascii="Arial" w:hAnsi="Arial" w:cs="Arial"/>
          <w:i/>
          <w:sz w:val="20"/>
          <w:szCs w:val="20"/>
        </w:rPr>
        <w:t xml:space="preserve">(chi non ne sia ancora in possesso deve provvedervi </w:t>
      </w:r>
      <w:r w:rsidRPr="00BB3871">
        <w:rPr>
          <w:rFonts w:ascii="Arial" w:hAnsi="Arial" w:cs="Arial"/>
          <w:i/>
          <w:sz w:val="20"/>
          <w:szCs w:val="20"/>
          <w:u w:val="single"/>
        </w:rPr>
        <w:t>per tempo</w:t>
      </w:r>
      <w:r w:rsidRPr="00BB3871">
        <w:rPr>
          <w:rFonts w:ascii="Arial" w:hAnsi="Arial" w:cs="Arial"/>
          <w:i/>
          <w:sz w:val="20"/>
          <w:szCs w:val="20"/>
        </w:rPr>
        <w:t xml:space="preserve"> tramit</w:t>
      </w:r>
      <w:r>
        <w:rPr>
          <w:rFonts w:ascii="Arial" w:hAnsi="Arial" w:cs="Arial"/>
          <w:i/>
          <w:sz w:val="20"/>
          <w:szCs w:val="20"/>
        </w:rPr>
        <w:t>e la procedura di registrazione)</w:t>
      </w:r>
    </w:p>
    <w:p w:rsidR="00D6701B" w:rsidRPr="00BB3871" w:rsidRDefault="00D6701B" w:rsidP="001E0C48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ind w:right="-285"/>
        <w:rPr>
          <w:rFonts w:ascii="Arial" w:hAnsi="Arial" w:cs="Arial"/>
          <w:b/>
        </w:rPr>
      </w:pPr>
      <w:r w:rsidRPr="00BB3871">
        <w:rPr>
          <w:rFonts w:ascii="Arial" w:hAnsi="Arial" w:cs="Arial"/>
          <w:b/>
        </w:rPr>
        <w:t xml:space="preserve">Indirizzo di posta elettronica e numero di telefono aggiornato </w:t>
      </w:r>
    </w:p>
    <w:p w:rsidR="00D6701B" w:rsidRDefault="00D6701B" w:rsidP="001E0C48">
      <w:pPr>
        <w:pStyle w:val="ListParagraph"/>
        <w:spacing w:after="0" w:line="240" w:lineRule="auto"/>
        <w:ind w:right="-285"/>
        <w:rPr>
          <w:rFonts w:ascii="Arial" w:hAnsi="Arial" w:cs="Arial"/>
          <w:i/>
          <w:sz w:val="20"/>
          <w:szCs w:val="20"/>
        </w:rPr>
      </w:pPr>
      <w:r w:rsidRPr="00BB3871">
        <w:rPr>
          <w:rFonts w:ascii="Arial" w:hAnsi="Arial" w:cs="Arial"/>
          <w:i/>
          <w:sz w:val="20"/>
          <w:szCs w:val="20"/>
        </w:rPr>
        <w:t>(dati assolutamente necessari per poter essere convocati per le supplenze, come attualmente avviene per i docenti, attraverso il sistema predisposto dal Min</w:t>
      </w:r>
      <w:r>
        <w:rPr>
          <w:rFonts w:ascii="Arial" w:hAnsi="Arial" w:cs="Arial"/>
          <w:i/>
          <w:sz w:val="20"/>
          <w:szCs w:val="20"/>
        </w:rPr>
        <w:t>istero)</w:t>
      </w:r>
    </w:p>
    <w:p w:rsidR="00D6701B" w:rsidRPr="001E0C48" w:rsidRDefault="00D6701B" w:rsidP="001E0C48">
      <w:pPr>
        <w:pStyle w:val="ListParagraph"/>
        <w:spacing w:after="0" w:line="240" w:lineRule="auto"/>
        <w:ind w:right="-285"/>
        <w:rPr>
          <w:rFonts w:ascii="Arial" w:hAnsi="Arial" w:cs="Arial"/>
          <w:i/>
          <w:sz w:val="6"/>
          <w:szCs w:val="6"/>
        </w:rPr>
      </w:pPr>
    </w:p>
    <w:p w:rsidR="00D6701B" w:rsidRDefault="00D6701B" w:rsidP="001E0C48">
      <w:pPr>
        <w:spacing w:after="0" w:line="240" w:lineRule="auto"/>
        <w:ind w:right="-285"/>
        <w:jc w:val="both"/>
        <w:rPr>
          <w:rFonts w:ascii="Arial" w:hAnsi="Arial" w:cs="Arial"/>
        </w:rPr>
      </w:pPr>
      <w:r w:rsidRPr="001E0C48">
        <w:rPr>
          <w:rFonts w:ascii="Arial" w:hAnsi="Arial" w:cs="Arial"/>
        </w:rPr>
        <w:t xml:space="preserve">L’aspirante che </w:t>
      </w:r>
      <w:r w:rsidRPr="001E0C48">
        <w:rPr>
          <w:rFonts w:ascii="Arial" w:hAnsi="Arial" w:cs="Arial"/>
          <w:b/>
        </w:rPr>
        <w:t>intende mantenere per l’anno scolastico 2015/2016</w:t>
      </w:r>
      <w:r w:rsidRPr="001E0C48">
        <w:rPr>
          <w:rFonts w:ascii="Arial" w:hAnsi="Arial" w:cs="Arial"/>
        </w:rPr>
        <w:t xml:space="preserve"> le stesse sedi che hanno mantenuto lo stesso codice può anche non effettuare la scelta. In tal caso il Sistema </w:t>
      </w:r>
      <w:r w:rsidRPr="001E0C48">
        <w:rPr>
          <w:rFonts w:ascii="Arial" w:hAnsi="Arial" w:cs="Arial"/>
          <w:b/>
        </w:rPr>
        <w:t>confermerà automaticamente le sole sedi che hanno mantenuto lo stesso codice nell’anno scolastico 2014/2015</w:t>
      </w:r>
      <w:r>
        <w:rPr>
          <w:rFonts w:ascii="Arial" w:hAnsi="Arial" w:cs="Arial"/>
          <w:b/>
        </w:rPr>
        <w:t>.</w:t>
      </w:r>
    </w:p>
    <w:p w:rsidR="00D6701B" w:rsidRPr="001E0C48" w:rsidRDefault="00D6701B" w:rsidP="001E0C48">
      <w:pPr>
        <w:spacing w:after="0" w:line="240" w:lineRule="auto"/>
        <w:ind w:right="-1"/>
        <w:jc w:val="both"/>
        <w:rPr>
          <w:rFonts w:ascii="Arial" w:hAnsi="Arial" w:cs="Arial"/>
          <w:i/>
          <w:sz w:val="20"/>
          <w:szCs w:val="20"/>
        </w:rPr>
      </w:pPr>
      <w:r w:rsidRPr="001E0C48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</w:t>
      </w:r>
    </w:p>
    <w:p w:rsidR="00D6701B" w:rsidRPr="003603D5" w:rsidRDefault="00D6701B" w:rsidP="00501D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2D69B"/>
        <w:spacing w:line="360" w:lineRule="auto"/>
        <w:jc w:val="center"/>
        <w:rPr>
          <w:rFonts w:ascii="Britannic Bold" w:hAnsi="Britannic Bold" w:cs="Arial"/>
          <w:b/>
          <w:bCs/>
          <w:sz w:val="28"/>
          <w:szCs w:val="28"/>
        </w:rPr>
      </w:pPr>
      <w:r w:rsidRPr="003603D5">
        <w:rPr>
          <w:rFonts w:ascii="Britannic Bold" w:hAnsi="Britannic Bold" w:cs="Arial"/>
          <w:b/>
          <w:bCs/>
          <w:sz w:val="28"/>
          <w:szCs w:val="28"/>
        </w:rPr>
        <w:t xml:space="preserve">ORARI </w:t>
      </w:r>
      <w:r>
        <w:rPr>
          <w:rFonts w:ascii="Britannic Bold" w:hAnsi="Britannic Bold" w:cs="Arial"/>
          <w:b/>
          <w:bCs/>
          <w:sz w:val="28"/>
          <w:szCs w:val="28"/>
        </w:rPr>
        <w:t xml:space="preserve"> </w:t>
      </w:r>
      <w:r w:rsidRPr="003603D5">
        <w:rPr>
          <w:rFonts w:ascii="Britannic Bold" w:hAnsi="Britannic Bold" w:cs="Arial"/>
          <w:b/>
          <w:bCs/>
          <w:sz w:val="28"/>
          <w:szCs w:val="28"/>
        </w:rPr>
        <w:t xml:space="preserve">DI </w:t>
      </w:r>
      <w:r>
        <w:rPr>
          <w:rFonts w:ascii="Britannic Bold" w:hAnsi="Britannic Bold" w:cs="Arial"/>
          <w:b/>
          <w:bCs/>
          <w:sz w:val="28"/>
          <w:szCs w:val="28"/>
        </w:rPr>
        <w:t xml:space="preserve"> </w:t>
      </w:r>
      <w:r w:rsidRPr="003603D5">
        <w:rPr>
          <w:rFonts w:ascii="Britannic Bold" w:hAnsi="Britannic Bold" w:cs="Arial"/>
          <w:b/>
          <w:bCs/>
          <w:sz w:val="28"/>
          <w:szCs w:val="28"/>
        </w:rPr>
        <w:t>APERTURA</w:t>
      </w:r>
      <w:r>
        <w:rPr>
          <w:rFonts w:ascii="Britannic Bold" w:hAnsi="Britannic Bold" w:cs="Arial"/>
          <w:b/>
          <w:bCs/>
          <w:sz w:val="28"/>
          <w:szCs w:val="28"/>
        </w:rPr>
        <w:t xml:space="preserve"> </w:t>
      </w:r>
      <w:r w:rsidRPr="003603D5">
        <w:rPr>
          <w:rFonts w:ascii="Britannic Bold" w:hAnsi="Britannic Bold" w:cs="Arial"/>
          <w:b/>
          <w:bCs/>
          <w:sz w:val="28"/>
          <w:szCs w:val="28"/>
        </w:rPr>
        <w:t xml:space="preserve"> UFFICI </w:t>
      </w:r>
      <w:r>
        <w:rPr>
          <w:rFonts w:ascii="Britannic Bold" w:hAnsi="Britannic Bold" w:cs="Arial"/>
          <w:b/>
          <w:bCs/>
          <w:sz w:val="28"/>
          <w:szCs w:val="28"/>
        </w:rPr>
        <w:t xml:space="preserve"> </w:t>
      </w:r>
      <w:r w:rsidRPr="003603D5">
        <w:rPr>
          <w:rFonts w:ascii="Britannic Bold" w:hAnsi="Britannic Bold" w:cs="Arial"/>
          <w:b/>
          <w:bCs/>
          <w:sz w:val="28"/>
          <w:szCs w:val="28"/>
        </w:rPr>
        <w:t xml:space="preserve">DELLA </w:t>
      </w:r>
      <w:r>
        <w:rPr>
          <w:rFonts w:ascii="Britannic Bold" w:hAnsi="Britannic Bold" w:cs="Arial"/>
          <w:b/>
          <w:bCs/>
          <w:sz w:val="28"/>
          <w:szCs w:val="28"/>
        </w:rPr>
        <w:t xml:space="preserve"> </w:t>
      </w:r>
      <w:r w:rsidRPr="003603D5">
        <w:rPr>
          <w:rFonts w:ascii="Britannic Bold" w:hAnsi="Britannic Bold" w:cs="Arial"/>
          <w:b/>
          <w:bCs/>
          <w:sz w:val="28"/>
          <w:szCs w:val="28"/>
        </w:rPr>
        <w:t xml:space="preserve">CISL </w:t>
      </w:r>
      <w:r>
        <w:rPr>
          <w:rFonts w:ascii="Britannic Bold" w:hAnsi="Britannic Bold" w:cs="Arial"/>
          <w:b/>
          <w:bCs/>
          <w:sz w:val="28"/>
          <w:szCs w:val="28"/>
        </w:rPr>
        <w:t xml:space="preserve"> </w:t>
      </w:r>
      <w:r w:rsidRPr="003603D5">
        <w:rPr>
          <w:rFonts w:ascii="Britannic Bold" w:hAnsi="Britannic Bold" w:cs="Arial"/>
          <w:b/>
          <w:bCs/>
          <w:sz w:val="28"/>
          <w:szCs w:val="28"/>
        </w:rPr>
        <w:t xml:space="preserve">SCUOLA </w:t>
      </w:r>
      <w:r>
        <w:rPr>
          <w:rFonts w:ascii="Britannic Bold" w:hAnsi="Britannic Bold" w:cs="Arial"/>
          <w:b/>
          <w:bCs/>
          <w:sz w:val="28"/>
          <w:szCs w:val="28"/>
        </w:rPr>
        <w:t xml:space="preserve"> </w:t>
      </w:r>
      <w:r w:rsidRPr="003603D5">
        <w:rPr>
          <w:rFonts w:ascii="Britannic Bold" w:hAnsi="Britannic Bold" w:cs="Arial"/>
          <w:b/>
          <w:bCs/>
          <w:sz w:val="28"/>
          <w:szCs w:val="28"/>
        </w:rPr>
        <w:t xml:space="preserve">DI </w:t>
      </w:r>
      <w:r>
        <w:rPr>
          <w:rFonts w:ascii="Britannic Bold" w:hAnsi="Britannic Bold" w:cs="Arial"/>
          <w:b/>
          <w:bCs/>
          <w:sz w:val="28"/>
          <w:szCs w:val="28"/>
        </w:rPr>
        <w:t xml:space="preserve">  </w:t>
      </w:r>
      <w:r w:rsidRPr="003603D5">
        <w:rPr>
          <w:rFonts w:ascii="Britannic Bold" w:hAnsi="Britannic Bold" w:cs="Arial"/>
          <w:b/>
          <w:bCs/>
          <w:sz w:val="28"/>
          <w:szCs w:val="28"/>
        </w:rPr>
        <w:t>REGGIO EMILIA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6"/>
        <w:gridCol w:w="1783"/>
        <w:gridCol w:w="1375"/>
        <w:gridCol w:w="1387"/>
        <w:gridCol w:w="1373"/>
        <w:gridCol w:w="1374"/>
        <w:gridCol w:w="1507"/>
      </w:tblGrid>
      <w:tr w:rsidR="00D6701B" w:rsidRPr="001F3AB6" w:rsidTr="000514E0">
        <w:trPr>
          <w:trHeight w:val="281"/>
        </w:trPr>
        <w:tc>
          <w:tcPr>
            <w:tcW w:w="1107" w:type="dxa"/>
          </w:tcPr>
          <w:p w:rsidR="00D6701B" w:rsidRPr="001F3AB6" w:rsidRDefault="00D6701B" w:rsidP="009A44F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</w:tcPr>
          <w:p w:rsidR="00D6701B" w:rsidRPr="001F3AB6" w:rsidRDefault="00D6701B" w:rsidP="00F14CA2">
            <w:pPr>
              <w:spacing w:line="240" w:lineRule="auto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1F3AB6">
              <w:rPr>
                <w:rFonts w:ascii="Arial Black" w:hAnsi="Arial Black" w:cs="Arial"/>
                <w:b/>
                <w:sz w:val="20"/>
                <w:szCs w:val="20"/>
              </w:rPr>
              <w:t>lunedì</w:t>
            </w:r>
          </w:p>
        </w:tc>
        <w:tc>
          <w:tcPr>
            <w:tcW w:w="1386" w:type="dxa"/>
          </w:tcPr>
          <w:p w:rsidR="00D6701B" w:rsidRPr="001F3AB6" w:rsidRDefault="00D6701B" w:rsidP="009A44F9">
            <w:pPr>
              <w:spacing w:line="360" w:lineRule="auto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1F3AB6">
              <w:rPr>
                <w:rFonts w:ascii="Arial Black" w:hAnsi="Arial Black" w:cs="Arial"/>
                <w:b/>
                <w:sz w:val="20"/>
                <w:szCs w:val="20"/>
              </w:rPr>
              <w:t>martedì</w:t>
            </w:r>
          </w:p>
        </w:tc>
        <w:tc>
          <w:tcPr>
            <w:tcW w:w="1390" w:type="dxa"/>
          </w:tcPr>
          <w:p w:rsidR="00D6701B" w:rsidRPr="001F3AB6" w:rsidRDefault="00D6701B" w:rsidP="009A44F9">
            <w:pPr>
              <w:spacing w:line="360" w:lineRule="auto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1F3AB6">
              <w:rPr>
                <w:rFonts w:ascii="Arial Black" w:hAnsi="Arial Black" w:cs="Arial"/>
                <w:b/>
                <w:sz w:val="20"/>
                <w:szCs w:val="20"/>
              </w:rPr>
              <w:t>mercoledì</w:t>
            </w:r>
          </w:p>
        </w:tc>
        <w:tc>
          <w:tcPr>
            <w:tcW w:w="1386" w:type="dxa"/>
          </w:tcPr>
          <w:p w:rsidR="00D6701B" w:rsidRPr="001F3AB6" w:rsidRDefault="00D6701B" w:rsidP="009A44F9">
            <w:pPr>
              <w:spacing w:line="360" w:lineRule="auto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1F3AB6">
              <w:rPr>
                <w:rFonts w:ascii="Arial Black" w:hAnsi="Arial Black" w:cs="Arial"/>
                <w:b/>
                <w:sz w:val="20"/>
                <w:szCs w:val="20"/>
              </w:rPr>
              <w:t>giovedì</w:t>
            </w:r>
          </w:p>
        </w:tc>
        <w:tc>
          <w:tcPr>
            <w:tcW w:w="1386" w:type="dxa"/>
          </w:tcPr>
          <w:p w:rsidR="00D6701B" w:rsidRPr="001F3AB6" w:rsidRDefault="00D6701B" w:rsidP="009A44F9">
            <w:pPr>
              <w:spacing w:line="360" w:lineRule="auto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1F3AB6">
              <w:rPr>
                <w:rFonts w:ascii="Arial Black" w:hAnsi="Arial Black" w:cs="Arial"/>
                <w:b/>
                <w:sz w:val="20"/>
                <w:szCs w:val="20"/>
              </w:rPr>
              <w:t>venerdì</w:t>
            </w:r>
          </w:p>
        </w:tc>
        <w:tc>
          <w:tcPr>
            <w:tcW w:w="1526" w:type="dxa"/>
          </w:tcPr>
          <w:p w:rsidR="00D6701B" w:rsidRPr="001F3AB6" w:rsidRDefault="00D6701B" w:rsidP="009A44F9">
            <w:pPr>
              <w:spacing w:line="360" w:lineRule="auto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1F3AB6">
              <w:rPr>
                <w:rFonts w:ascii="Arial Black" w:hAnsi="Arial Black" w:cs="Arial"/>
                <w:b/>
                <w:sz w:val="20"/>
                <w:szCs w:val="20"/>
              </w:rPr>
              <w:t>sabato</w:t>
            </w:r>
          </w:p>
        </w:tc>
      </w:tr>
      <w:tr w:rsidR="00D6701B" w:rsidRPr="001F3AB6" w:rsidTr="000514E0">
        <w:trPr>
          <w:trHeight w:val="510"/>
        </w:trPr>
        <w:tc>
          <w:tcPr>
            <w:tcW w:w="1107" w:type="dxa"/>
          </w:tcPr>
          <w:p w:rsidR="00D6701B" w:rsidRPr="001F3AB6" w:rsidRDefault="00D6701B" w:rsidP="009A44F9">
            <w:pPr>
              <w:spacing w:line="360" w:lineRule="auto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F3AB6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mattino</w:t>
            </w:r>
          </w:p>
        </w:tc>
        <w:tc>
          <w:tcPr>
            <w:tcW w:w="1814" w:type="dxa"/>
          </w:tcPr>
          <w:p w:rsidR="00D6701B" w:rsidRPr="001F3AB6" w:rsidRDefault="00D6701B" w:rsidP="00F14CA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3AB6">
              <w:rPr>
                <w:rFonts w:ascii="Arial" w:hAnsi="Arial" w:cs="Arial"/>
                <w:b/>
                <w:sz w:val="18"/>
                <w:szCs w:val="18"/>
              </w:rPr>
              <w:t>9.00 – 12,30</w:t>
            </w:r>
          </w:p>
        </w:tc>
        <w:tc>
          <w:tcPr>
            <w:tcW w:w="1386" w:type="dxa"/>
          </w:tcPr>
          <w:p w:rsidR="00D6701B" w:rsidRPr="001F3AB6" w:rsidRDefault="00D6701B" w:rsidP="009A44F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3AB6">
              <w:rPr>
                <w:rFonts w:ascii="Arial" w:hAnsi="Arial" w:cs="Arial"/>
                <w:b/>
                <w:sz w:val="18"/>
                <w:szCs w:val="18"/>
              </w:rPr>
              <w:t>9.00 – 12,30</w:t>
            </w:r>
          </w:p>
        </w:tc>
        <w:tc>
          <w:tcPr>
            <w:tcW w:w="1390" w:type="dxa"/>
          </w:tcPr>
          <w:p w:rsidR="00D6701B" w:rsidRPr="001F3AB6" w:rsidRDefault="00D6701B" w:rsidP="009A44F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3AB6">
              <w:rPr>
                <w:rFonts w:ascii="Arial" w:hAnsi="Arial" w:cs="Arial"/>
                <w:b/>
                <w:sz w:val="18"/>
                <w:szCs w:val="18"/>
              </w:rPr>
              <w:t>chiuso</w:t>
            </w:r>
          </w:p>
        </w:tc>
        <w:tc>
          <w:tcPr>
            <w:tcW w:w="1386" w:type="dxa"/>
          </w:tcPr>
          <w:p w:rsidR="00D6701B" w:rsidRPr="001F3AB6" w:rsidRDefault="00D6701B" w:rsidP="009A44F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3AB6">
              <w:rPr>
                <w:rFonts w:ascii="Arial" w:hAnsi="Arial" w:cs="Arial"/>
                <w:b/>
                <w:sz w:val="18"/>
                <w:szCs w:val="18"/>
              </w:rPr>
              <w:t>9.00 – 12,30</w:t>
            </w:r>
          </w:p>
        </w:tc>
        <w:tc>
          <w:tcPr>
            <w:tcW w:w="1386" w:type="dxa"/>
          </w:tcPr>
          <w:p w:rsidR="00D6701B" w:rsidRPr="001F3AB6" w:rsidRDefault="00D6701B" w:rsidP="009A44F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3AB6">
              <w:rPr>
                <w:rFonts w:ascii="Arial" w:hAnsi="Arial" w:cs="Arial"/>
                <w:b/>
                <w:sz w:val="18"/>
                <w:szCs w:val="18"/>
              </w:rPr>
              <w:t>chiuso</w:t>
            </w:r>
          </w:p>
        </w:tc>
        <w:tc>
          <w:tcPr>
            <w:tcW w:w="1526" w:type="dxa"/>
          </w:tcPr>
          <w:p w:rsidR="00D6701B" w:rsidRPr="001F3AB6" w:rsidRDefault="00D6701B" w:rsidP="009A44F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3AB6">
              <w:rPr>
                <w:rFonts w:ascii="Arial" w:hAnsi="Arial" w:cs="Arial"/>
                <w:b/>
                <w:sz w:val="18"/>
                <w:szCs w:val="18"/>
              </w:rPr>
              <w:t>chiuso</w:t>
            </w:r>
          </w:p>
        </w:tc>
      </w:tr>
      <w:tr w:rsidR="00D6701B" w:rsidRPr="001F3AB6" w:rsidTr="00433DC5">
        <w:trPr>
          <w:trHeight w:val="259"/>
        </w:trPr>
        <w:tc>
          <w:tcPr>
            <w:tcW w:w="1107" w:type="dxa"/>
          </w:tcPr>
          <w:p w:rsidR="00D6701B" w:rsidRPr="001F3AB6" w:rsidRDefault="00D6701B" w:rsidP="009A44F9">
            <w:pPr>
              <w:spacing w:line="360" w:lineRule="auto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F3AB6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pomeriggio</w:t>
            </w:r>
          </w:p>
        </w:tc>
        <w:tc>
          <w:tcPr>
            <w:tcW w:w="1814" w:type="dxa"/>
          </w:tcPr>
          <w:p w:rsidR="00D6701B" w:rsidRPr="001F3AB6" w:rsidRDefault="00D6701B" w:rsidP="00F14CA2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3AB6">
              <w:rPr>
                <w:rFonts w:ascii="Arial" w:hAnsi="Arial" w:cs="Arial"/>
                <w:b/>
                <w:sz w:val="18"/>
                <w:szCs w:val="18"/>
              </w:rPr>
              <w:t>chiuso</w:t>
            </w:r>
          </w:p>
        </w:tc>
        <w:tc>
          <w:tcPr>
            <w:tcW w:w="1386" w:type="dxa"/>
          </w:tcPr>
          <w:p w:rsidR="00D6701B" w:rsidRPr="001F3AB6" w:rsidRDefault="00D6701B" w:rsidP="009A44F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3AB6">
              <w:rPr>
                <w:rFonts w:ascii="Arial" w:hAnsi="Arial" w:cs="Arial"/>
                <w:b/>
                <w:sz w:val="18"/>
                <w:szCs w:val="18"/>
              </w:rPr>
              <w:t>15.00 – 18,00</w:t>
            </w:r>
          </w:p>
        </w:tc>
        <w:tc>
          <w:tcPr>
            <w:tcW w:w="1390" w:type="dxa"/>
          </w:tcPr>
          <w:p w:rsidR="00D6701B" w:rsidRPr="001F3AB6" w:rsidRDefault="00D6701B" w:rsidP="009A44F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3AB6">
              <w:rPr>
                <w:rFonts w:ascii="Arial" w:hAnsi="Arial" w:cs="Arial"/>
                <w:b/>
                <w:sz w:val="18"/>
                <w:szCs w:val="18"/>
              </w:rPr>
              <w:t>15.00 – 18,00</w:t>
            </w:r>
          </w:p>
        </w:tc>
        <w:tc>
          <w:tcPr>
            <w:tcW w:w="1386" w:type="dxa"/>
          </w:tcPr>
          <w:p w:rsidR="00D6701B" w:rsidRPr="001F3AB6" w:rsidRDefault="00D6701B" w:rsidP="009A44F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3AB6">
              <w:rPr>
                <w:rFonts w:ascii="Arial" w:hAnsi="Arial" w:cs="Arial"/>
                <w:b/>
                <w:sz w:val="18"/>
                <w:szCs w:val="18"/>
              </w:rPr>
              <w:t>15.00 – 18,00</w:t>
            </w:r>
          </w:p>
        </w:tc>
        <w:tc>
          <w:tcPr>
            <w:tcW w:w="1386" w:type="dxa"/>
          </w:tcPr>
          <w:p w:rsidR="00D6701B" w:rsidRPr="001F3AB6" w:rsidRDefault="00D6701B" w:rsidP="009A44F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3AB6">
              <w:rPr>
                <w:rFonts w:ascii="Arial" w:hAnsi="Arial" w:cs="Arial"/>
                <w:b/>
                <w:sz w:val="18"/>
                <w:szCs w:val="18"/>
              </w:rPr>
              <w:t>15.00 – 18,00</w:t>
            </w:r>
          </w:p>
        </w:tc>
        <w:tc>
          <w:tcPr>
            <w:tcW w:w="1526" w:type="dxa"/>
          </w:tcPr>
          <w:p w:rsidR="00D6701B" w:rsidRPr="001F3AB6" w:rsidRDefault="00D6701B" w:rsidP="00C43D2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3AB6">
              <w:rPr>
                <w:rFonts w:ascii="Arial" w:hAnsi="Arial" w:cs="Arial"/>
                <w:b/>
                <w:sz w:val="18"/>
                <w:szCs w:val="18"/>
              </w:rPr>
              <w:t>Chiuso</w:t>
            </w:r>
          </w:p>
        </w:tc>
      </w:tr>
    </w:tbl>
    <w:p w:rsidR="00D6701B" w:rsidRPr="00501D82" w:rsidRDefault="00D6701B" w:rsidP="00F14CA2">
      <w:pPr>
        <w:spacing w:after="0" w:line="240" w:lineRule="auto"/>
        <w:jc w:val="both"/>
        <w:rPr>
          <w:rFonts w:ascii="Arial" w:hAnsi="Arial" w:cs="Arial"/>
          <w:b/>
          <w:bCs/>
          <w:sz w:val="6"/>
          <w:szCs w:val="6"/>
          <w:u w:val="single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1"/>
        <w:gridCol w:w="1701"/>
        <w:gridCol w:w="1843"/>
        <w:gridCol w:w="1984"/>
        <w:gridCol w:w="1559"/>
        <w:gridCol w:w="1560"/>
      </w:tblGrid>
      <w:tr w:rsidR="00D6701B" w:rsidRPr="001F3AB6" w:rsidTr="00501D82">
        <w:trPr>
          <w:trHeight w:val="409"/>
        </w:trPr>
        <w:tc>
          <w:tcPr>
            <w:tcW w:w="1731" w:type="dxa"/>
            <w:shd w:val="clear" w:color="auto" w:fill="C2D69B"/>
          </w:tcPr>
          <w:p w:rsidR="00D6701B" w:rsidRPr="001F3AB6" w:rsidRDefault="00D6701B" w:rsidP="00C43D2D">
            <w:pPr>
              <w:jc w:val="center"/>
              <w:rPr>
                <w:rFonts w:ascii="Britannic Bold" w:hAnsi="Britannic Bold" w:cs="Arial"/>
                <w:b/>
                <w:szCs w:val="18"/>
              </w:rPr>
            </w:pPr>
            <w:r w:rsidRPr="001F3AB6">
              <w:rPr>
                <w:rFonts w:ascii="Britannic Bold" w:hAnsi="Britannic Bold" w:cs="Arial"/>
                <w:b/>
                <w:szCs w:val="18"/>
              </w:rPr>
              <w:t>SCANDIANO</w:t>
            </w:r>
          </w:p>
        </w:tc>
        <w:tc>
          <w:tcPr>
            <w:tcW w:w="1701" w:type="dxa"/>
            <w:shd w:val="clear" w:color="auto" w:fill="C2D69B"/>
          </w:tcPr>
          <w:p w:rsidR="00D6701B" w:rsidRPr="001F3AB6" w:rsidRDefault="00D6701B" w:rsidP="00C43D2D">
            <w:pPr>
              <w:jc w:val="center"/>
              <w:rPr>
                <w:rFonts w:ascii="Britannic Bold" w:hAnsi="Britannic Bold" w:cs="Arial"/>
                <w:b/>
                <w:szCs w:val="18"/>
              </w:rPr>
            </w:pPr>
            <w:r w:rsidRPr="001F3AB6">
              <w:rPr>
                <w:rFonts w:ascii="Britannic Bold" w:hAnsi="Britannic Bold" w:cs="Arial"/>
                <w:b/>
                <w:szCs w:val="18"/>
              </w:rPr>
              <w:t>CORREGGIO</w:t>
            </w:r>
          </w:p>
        </w:tc>
        <w:tc>
          <w:tcPr>
            <w:tcW w:w="1843" w:type="dxa"/>
            <w:shd w:val="clear" w:color="auto" w:fill="C2D69B"/>
          </w:tcPr>
          <w:p w:rsidR="00D6701B" w:rsidRPr="001F3AB6" w:rsidRDefault="00D6701B" w:rsidP="00C43D2D">
            <w:pPr>
              <w:jc w:val="center"/>
              <w:rPr>
                <w:rFonts w:ascii="Britannic Bold" w:hAnsi="Britannic Bold" w:cs="Arial"/>
                <w:b/>
                <w:szCs w:val="18"/>
              </w:rPr>
            </w:pPr>
            <w:r w:rsidRPr="001F3AB6">
              <w:rPr>
                <w:rFonts w:ascii="Britannic Bold" w:hAnsi="Britannic Bold" w:cs="Arial"/>
                <w:b/>
                <w:szCs w:val="18"/>
              </w:rPr>
              <w:t>GUASTALLA</w:t>
            </w:r>
          </w:p>
        </w:tc>
        <w:tc>
          <w:tcPr>
            <w:tcW w:w="1984" w:type="dxa"/>
            <w:shd w:val="clear" w:color="auto" w:fill="C2D69B"/>
          </w:tcPr>
          <w:p w:rsidR="00D6701B" w:rsidRPr="001F3AB6" w:rsidRDefault="00D6701B" w:rsidP="00501D82">
            <w:pPr>
              <w:jc w:val="center"/>
              <w:rPr>
                <w:rFonts w:ascii="Britannic Bold" w:hAnsi="Britannic Bold" w:cs="Arial"/>
                <w:b/>
                <w:szCs w:val="18"/>
              </w:rPr>
            </w:pPr>
            <w:r w:rsidRPr="001F3AB6">
              <w:rPr>
                <w:rFonts w:ascii="Britannic Bold" w:hAnsi="Britannic Bold" w:cs="Arial"/>
                <w:b/>
                <w:szCs w:val="18"/>
              </w:rPr>
              <w:t>CASTELNUOVO M.</w:t>
            </w:r>
          </w:p>
        </w:tc>
        <w:tc>
          <w:tcPr>
            <w:tcW w:w="1559" w:type="dxa"/>
            <w:shd w:val="clear" w:color="auto" w:fill="C2D69B"/>
          </w:tcPr>
          <w:p w:rsidR="00D6701B" w:rsidRPr="001F3AB6" w:rsidRDefault="00D6701B" w:rsidP="00C43D2D">
            <w:pPr>
              <w:jc w:val="center"/>
              <w:rPr>
                <w:rFonts w:ascii="Britannic Bold" w:hAnsi="Britannic Bold" w:cs="Arial"/>
                <w:b/>
                <w:szCs w:val="18"/>
              </w:rPr>
            </w:pPr>
            <w:r w:rsidRPr="001F3AB6">
              <w:rPr>
                <w:rFonts w:ascii="Britannic Bold" w:hAnsi="Britannic Bold" w:cs="Arial"/>
                <w:b/>
                <w:szCs w:val="18"/>
              </w:rPr>
              <w:t>SANT’ILARIO</w:t>
            </w:r>
          </w:p>
        </w:tc>
        <w:tc>
          <w:tcPr>
            <w:tcW w:w="1560" w:type="dxa"/>
            <w:shd w:val="clear" w:color="auto" w:fill="C2D69B"/>
          </w:tcPr>
          <w:p w:rsidR="00D6701B" w:rsidRPr="001F3AB6" w:rsidRDefault="00D6701B" w:rsidP="00C43D2D">
            <w:pPr>
              <w:jc w:val="center"/>
              <w:rPr>
                <w:rFonts w:ascii="Britannic Bold" w:hAnsi="Britannic Bold" w:cs="Arial"/>
                <w:b/>
                <w:szCs w:val="1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9" type="#_x0000_t202" style="position:absolute;left:0;text-align:left;margin-left:152pt;margin-top:26.55pt;width:54.45pt;height:76.5pt;flip:x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">
                  <v:textbox>
                    <w:txbxContent>
                      <w:p w:rsidR="00D6701B" w:rsidRDefault="00D6701B" w:rsidP="00ED2BC8"/>
                      <w:p w:rsidR="00D6701B" w:rsidRDefault="00D6701B" w:rsidP="00ED2BC8"/>
                      <w:p w:rsidR="00D6701B" w:rsidRDefault="00D6701B" w:rsidP="00ED2BC8"/>
                      <w:p w:rsidR="00D6701B" w:rsidRDefault="00D6701B" w:rsidP="00ED2BC8"/>
                      <w:p w:rsidR="00D6701B" w:rsidRDefault="00D6701B" w:rsidP="00ED2BC8"/>
                    </w:txbxContent>
                  </v:textbox>
                </v:shape>
              </w:pict>
            </w:r>
            <w:r w:rsidRPr="001F3AB6">
              <w:rPr>
                <w:rFonts w:ascii="Britannic Bold" w:hAnsi="Britannic Bold" w:cs="Arial"/>
                <w:b/>
                <w:szCs w:val="18"/>
              </w:rPr>
              <w:t>RUBIERA</w:t>
            </w:r>
          </w:p>
        </w:tc>
      </w:tr>
      <w:tr w:rsidR="00D6701B" w:rsidRPr="001F3AB6" w:rsidTr="00501D82">
        <w:trPr>
          <w:trHeight w:val="702"/>
        </w:trPr>
        <w:tc>
          <w:tcPr>
            <w:tcW w:w="1731" w:type="dxa"/>
          </w:tcPr>
          <w:p w:rsidR="00D6701B" w:rsidRPr="001F3AB6" w:rsidRDefault="00D6701B" w:rsidP="001E0C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3AB6">
              <w:rPr>
                <w:rFonts w:ascii="Arial" w:hAnsi="Arial" w:cs="Arial"/>
                <w:sz w:val="16"/>
                <w:szCs w:val="16"/>
              </w:rPr>
              <w:t>ore 15,30 – 18,00</w:t>
            </w:r>
          </w:p>
          <w:p w:rsidR="00D6701B" w:rsidRPr="001F3AB6" w:rsidRDefault="00D6701B" w:rsidP="00156D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01B" w:rsidRPr="001F3AB6" w:rsidRDefault="00D6701B" w:rsidP="00156D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AB6">
              <w:rPr>
                <w:rFonts w:ascii="Arial" w:hAnsi="Arial" w:cs="Arial"/>
                <w:b/>
                <w:sz w:val="20"/>
                <w:szCs w:val="20"/>
              </w:rPr>
              <w:t>19  e  26 giugno</w:t>
            </w:r>
          </w:p>
          <w:p w:rsidR="00D6701B" w:rsidRPr="001F3AB6" w:rsidRDefault="00D6701B" w:rsidP="00156D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6701B" w:rsidRPr="001F3AB6" w:rsidRDefault="00D6701B" w:rsidP="001E0C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3AB6">
              <w:rPr>
                <w:rFonts w:ascii="Arial" w:hAnsi="Arial" w:cs="Arial"/>
                <w:sz w:val="16"/>
                <w:szCs w:val="16"/>
              </w:rPr>
              <w:t>ore 15,30 – 18,00</w:t>
            </w:r>
          </w:p>
          <w:p w:rsidR="00D6701B" w:rsidRPr="001F3AB6" w:rsidRDefault="00D6701B" w:rsidP="00156D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01B" w:rsidRPr="001F3AB6" w:rsidRDefault="00D6701B" w:rsidP="00156D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AB6">
              <w:rPr>
                <w:rFonts w:ascii="Arial" w:hAnsi="Arial" w:cs="Arial"/>
                <w:b/>
                <w:sz w:val="20"/>
                <w:szCs w:val="20"/>
              </w:rPr>
              <w:t>15, 22, 29 giugno</w:t>
            </w:r>
          </w:p>
          <w:p w:rsidR="00D6701B" w:rsidRPr="001F3AB6" w:rsidRDefault="00D6701B" w:rsidP="001E0C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701B" w:rsidRPr="001F3AB6" w:rsidRDefault="00D6701B" w:rsidP="001E0C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3AB6">
              <w:rPr>
                <w:rFonts w:ascii="Arial" w:hAnsi="Arial" w:cs="Arial"/>
                <w:sz w:val="16"/>
                <w:szCs w:val="16"/>
              </w:rPr>
              <w:t>ore 15,30 – 18,00</w:t>
            </w:r>
          </w:p>
          <w:p w:rsidR="00D6701B" w:rsidRPr="001F3AB6" w:rsidRDefault="00D6701B" w:rsidP="00156D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701B" w:rsidRPr="001F3AB6" w:rsidRDefault="00D6701B" w:rsidP="00156D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AB6">
              <w:rPr>
                <w:rFonts w:ascii="Arial" w:hAnsi="Arial" w:cs="Arial"/>
                <w:b/>
                <w:sz w:val="20"/>
                <w:szCs w:val="20"/>
              </w:rPr>
              <w:t xml:space="preserve">17(m+p), 24, 29 </w:t>
            </w:r>
          </w:p>
          <w:p w:rsidR="00D6701B" w:rsidRPr="001F3AB6" w:rsidRDefault="00D6701B" w:rsidP="00156D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AB6">
              <w:rPr>
                <w:rFonts w:ascii="Arial" w:hAnsi="Arial" w:cs="Arial"/>
                <w:b/>
                <w:sz w:val="20"/>
                <w:szCs w:val="20"/>
              </w:rPr>
              <w:t>giugno</w:t>
            </w:r>
          </w:p>
          <w:p w:rsidR="00D6701B" w:rsidRPr="001F3AB6" w:rsidRDefault="00D6701B" w:rsidP="00156D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701B" w:rsidRPr="001F3AB6" w:rsidRDefault="00D6701B" w:rsidP="001E0C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3AB6">
              <w:rPr>
                <w:rFonts w:ascii="Arial" w:hAnsi="Arial" w:cs="Arial"/>
                <w:sz w:val="16"/>
                <w:szCs w:val="16"/>
              </w:rPr>
              <w:t>ore 15,30 – 18,00</w:t>
            </w:r>
          </w:p>
          <w:p w:rsidR="00D6701B" w:rsidRPr="001F3AB6" w:rsidRDefault="00D6701B" w:rsidP="001E0C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01B" w:rsidRPr="001F3AB6" w:rsidRDefault="00D6701B" w:rsidP="001E0C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AB6">
              <w:rPr>
                <w:rFonts w:ascii="Arial" w:hAnsi="Arial" w:cs="Arial"/>
                <w:b/>
                <w:sz w:val="20"/>
                <w:szCs w:val="20"/>
              </w:rPr>
              <w:t>tutti i lunedì</w:t>
            </w:r>
          </w:p>
          <w:p w:rsidR="00D6701B" w:rsidRPr="001F3AB6" w:rsidRDefault="00D6701B" w:rsidP="001E0C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3AB6">
              <w:rPr>
                <w:rFonts w:ascii="Arial" w:hAnsi="Arial" w:cs="Arial"/>
                <w:b/>
                <w:sz w:val="20"/>
                <w:szCs w:val="20"/>
              </w:rPr>
              <w:t>del mese</w:t>
            </w:r>
          </w:p>
        </w:tc>
        <w:tc>
          <w:tcPr>
            <w:tcW w:w="1559" w:type="dxa"/>
          </w:tcPr>
          <w:p w:rsidR="00D6701B" w:rsidRPr="001F3AB6" w:rsidRDefault="00D6701B" w:rsidP="003F7A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3AB6">
              <w:rPr>
                <w:rFonts w:ascii="Arial" w:hAnsi="Arial" w:cs="Arial"/>
                <w:sz w:val="16"/>
                <w:szCs w:val="16"/>
              </w:rPr>
              <w:t>ore 15,30 – 18,00</w:t>
            </w:r>
          </w:p>
          <w:p w:rsidR="00D6701B" w:rsidRPr="001F3AB6" w:rsidRDefault="00D6701B" w:rsidP="001E0C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AB6">
              <w:rPr>
                <w:rFonts w:ascii="Arial" w:hAnsi="Arial" w:cs="Arial"/>
                <w:b/>
                <w:sz w:val="20"/>
                <w:szCs w:val="20"/>
              </w:rPr>
              <w:t xml:space="preserve">25 giugno </w:t>
            </w:r>
          </w:p>
          <w:p w:rsidR="00D6701B" w:rsidRPr="001F3AB6" w:rsidRDefault="00D6701B" w:rsidP="003F7A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3AB6">
              <w:rPr>
                <w:rFonts w:ascii="Arial" w:hAnsi="Arial" w:cs="Arial"/>
                <w:b/>
                <w:sz w:val="20"/>
                <w:szCs w:val="20"/>
              </w:rPr>
              <w:t>3 luglio (fino ore 12,30)</w:t>
            </w:r>
          </w:p>
          <w:p w:rsidR="00D6701B" w:rsidRPr="001F3AB6" w:rsidRDefault="00D6701B" w:rsidP="001E0C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6701B" w:rsidRPr="001F3AB6" w:rsidRDefault="00D6701B" w:rsidP="001E0C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3AB6">
              <w:rPr>
                <w:rFonts w:ascii="Arial" w:hAnsi="Arial" w:cs="Arial"/>
                <w:sz w:val="16"/>
                <w:szCs w:val="16"/>
              </w:rPr>
              <w:t>ore 15,30 – 18,00</w:t>
            </w:r>
          </w:p>
          <w:p w:rsidR="00D6701B" w:rsidRPr="001F3AB6" w:rsidRDefault="00D6701B" w:rsidP="001E0C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D6701B" w:rsidRPr="001F3AB6" w:rsidRDefault="00D6701B" w:rsidP="001E0C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3AB6">
              <w:rPr>
                <w:rFonts w:ascii="Arial" w:hAnsi="Arial" w:cs="Arial"/>
                <w:b/>
                <w:sz w:val="20"/>
                <w:szCs w:val="20"/>
                <w:lang w:val="en-GB"/>
              </w:rPr>
              <w:t>18 giugno</w:t>
            </w:r>
          </w:p>
        </w:tc>
      </w:tr>
      <w:tr w:rsidR="00D6701B" w:rsidRPr="001F3AB6" w:rsidTr="00501D82">
        <w:trPr>
          <w:trHeight w:val="279"/>
        </w:trPr>
        <w:tc>
          <w:tcPr>
            <w:tcW w:w="1731" w:type="dxa"/>
          </w:tcPr>
          <w:p w:rsidR="00D6701B" w:rsidRPr="001F3AB6" w:rsidRDefault="00D6701B" w:rsidP="00C43D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3AB6">
              <w:rPr>
                <w:rFonts w:ascii="Arial" w:hAnsi="Arial" w:cs="Arial"/>
                <w:b/>
                <w:sz w:val="16"/>
                <w:szCs w:val="16"/>
              </w:rPr>
              <w:t>Via Longarone, 14/a</w:t>
            </w:r>
          </w:p>
          <w:p w:rsidR="00D6701B" w:rsidRPr="001F3AB6" w:rsidRDefault="00D6701B" w:rsidP="00C43D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3AB6">
              <w:rPr>
                <w:rFonts w:ascii="Arial" w:hAnsi="Arial" w:cs="Arial"/>
                <w:b/>
                <w:sz w:val="16"/>
                <w:szCs w:val="16"/>
              </w:rPr>
              <w:t>Tel. 0522/857877</w:t>
            </w:r>
          </w:p>
        </w:tc>
        <w:tc>
          <w:tcPr>
            <w:tcW w:w="1701" w:type="dxa"/>
          </w:tcPr>
          <w:p w:rsidR="00D6701B" w:rsidRPr="001F3AB6" w:rsidRDefault="00D6701B" w:rsidP="00C43D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3AB6">
              <w:rPr>
                <w:rFonts w:ascii="Arial" w:hAnsi="Arial" w:cs="Arial"/>
                <w:b/>
                <w:sz w:val="16"/>
                <w:szCs w:val="16"/>
              </w:rPr>
              <w:t>Via Repubblica, 39</w:t>
            </w:r>
          </w:p>
          <w:p w:rsidR="00D6701B" w:rsidRPr="001F3AB6" w:rsidRDefault="00D6701B" w:rsidP="00C43D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3AB6">
              <w:rPr>
                <w:rFonts w:ascii="Arial" w:hAnsi="Arial" w:cs="Arial"/>
                <w:b/>
                <w:sz w:val="16"/>
                <w:szCs w:val="16"/>
              </w:rPr>
              <w:t>Tel. 0522/692693</w:t>
            </w:r>
          </w:p>
        </w:tc>
        <w:tc>
          <w:tcPr>
            <w:tcW w:w="1843" w:type="dxa"/>
          </w:tcPr>
          <w:p w:rsidR="00D6701B" w:rsidRPr="001F3AB6" w:rsidRDefault="00D6701B" w:rsidP="00C43D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3AB6">
              <w:rPr>
                <w:rFonts w:ascii="Arial" w:hAnsi="Arial" w:cs="Arial"/>
                <w:b/>
                <w:sz w:val="16"/>
                <w:szCs w:val="16"/>
              </w:rPr>
              <w:t>Via Foscolo, 3/e</w:t>
            </w:r>
          </w:p>
          <w:p w:rsidR="00D6701B" w:rsidRPr="001F3AB6" w:rsidRDefault="00D6701B" w:rsidP="00C43D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3AB6">
              <w:rPr>
                <w:rFonts w:ascii="Arial" w:hAnsi="Arial" w:cs="Arial"/>
                <w:b/>
                <w:sz w:val="16"/>
                <w:szCs w:val="16"/>
              </w:rPr>
              <w:t xml:space="preserve">Tel.  0522/824369 </w:t>
            </w:r>
          </w:p>
        </w:tc>
        <w:tc>
          <w:tcPr>
            <w:tcW w:w="1984" w:type="dxa"/>
          </w:tcPr>
          <w:p w:rsidR="00D6701B" w:rsidRPr="001F3AB6" w:rsidRDefault="00D6701B" w:rsidP="00C43D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3AB6">
              <w:rPr>
                <w:rFonts w:ascii="Arial" w:hAnsi="Arial" w:cs="Arial"/>
                <w:b/>
                <w:sz w:val="16"/>
                <w:szCs w:val="16"/>
              </w:rPr>
              <w:t>Via Morandi, 21</w:t>
            </w:r>
          </w:p>
          <w:p w:rsidR="00D6701B" w:rsidRPr="001F3AB6" w:rsidRDefault="00D6701B" w:rsidP="00C43D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3AB6">
              <w:rPr>
                <w:rFonts w:ascii="Arial" w:hAnsi="Arial" w:cs="Arial"/>
                <w:b/>
                <w:sz w:val="16"/>
                <w:szCs w:val="16"/>
              </w:rPr>
              <w:t>0522/812502</w:t>
            </w:r>
          </w:p>
        </w:tc>
        <w:tc>
          <w:tcPr>
            <w:tcW w:w="1559" w:type="dxa"/>
          </w:tcPr>
          <w:p w:rsidR="00D6701B" w:rsidRPr="001F3AB6" w:rsidRDefault="00D6701B" w:rsidP="00C43D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3AB6">
              <w:rPr>
                <w:rFonts w:ascii="Arial" w:hAnsi="Arial" w:cs="Arial"/>
                <w:b/>
                <w:sz w:val="16"/>
                <w:szCs w:val="16"/>
              </w:rPr>
              <w:t>Via Berlinguer, 5</w:t>
            </w:r>
          </w:p>
          <w:p w:rsidR="00D6701B" w:rsidRPr="001F3AB6" w:rsidRDefault="00D6701B" w:rsidP="00C43D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3AB6">
              <w:rPr>
                <w:rFonts w:ascii="Arial" w:hAnsi="Arial" w:cs="Arial"/>
                <w:b/>
                <w:sz w:val="16"/>
                <w:szCs w:val="16"/>
              </w:rPr>
              <w:t>Tel. 0522/672569</w:t>
            </w:r>
          </w:p>
        </w:tc>
        <w:tc>
          <w:tcPr>
            <w:tcW w:w="1560" w:type="dxa"/>
          </w:tcPr>
          <w:p w:rsidR="00D6701B" w:rsidRPr="001F3AB6" w:rsidRDefault="00D6701B" w:rsidP="00C43D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3AB6">
              <w:rPr>
                <w:rFonts w:ascii="Arial" w:hAnsi="Arial" w:cs="Arial"/>
                <w:b/>
                <w:sz w:val="16"/>
                <w:szCs w:val="16"/>
              </w:rPr>
              <w:t>Via De Amicis, 6/a</w:t>
            </w:r>
          </w:p>
          <w:p w:rsidR="00D6701B" w:rsidRPr="001F3AB6" w:rsidRDefault="00D6701B" w:rsidP="00C43D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3AB6">
              <w:rPr>
                <w:rFonts w:ascii="Arial" w:hAnsi="Arial" w:cs="Arial"/>
                <w:b/>
                <w:sz w:val="16"/>
                <w:szCs w:val="16"/>
              </w:rPr>
              <w:t>Tel. 0522/260549</w:t>
            </w:r>
          </w:p>
        </w:tc>
      </w:tr>
    </w:tbl>
    <w:p w:rsidR="00D6701B" w:rsidRPr="00501D82" w:rsidRDefault="00D6701B" w:rsidP="00E0290A">
      <w:pPr>
        <w:pBdr>
          <w:bottom w:val="single" w:sz="12" w:space="1" w:color="auto"/>
        </w:pBdr>
        <w:spacing w:after="0" w:line="240" w:lineRule="auto"/>
        <w:jc w:val="both"/>
        <w:rPr>
          <w:rFonts w:ascii="Arial Black" w:hAnsi="Arial Black"/>
          <w:sz w:val="6"/>
          <w:szCs w:val="6"/>
          <w:u w:val="single"/>
        </w:rPr>
      </w:pPr>
    </w:p>
    <w:p w:rsidR="00D6701B" w:rsidRDefault="00D6701B" w:rsidP="001E0C48">
      <w:pPr>
        <w:pStyle w:val="Caption"/>
        <w:jc w:val="center"/>
        <w:rPr>
          <w:rFonts w:ascii="Arial Black" w:hAnsi="Arial Black"/>
          <w:color w:val="339966"/>
          <w:szCs w:val="16"/>
        </w:rPr>
      </w:pPr>
      <w:r w:rsidRPr="00D34CFB">
        <w:rPr>
          <w:rFonts w:ascii="Arial Black" w:hAnsi="Arial Black"/>
          <w:color w:val="339966"/>
          <w:szCs w:val="16"/>
        </w:rPr>
        <w:t xml:space="preserve">SEGRETERIA PROVINCIALE </w:t>
      </w:r>
      <w:r>
        <w:rPr>
          <w:rFonts w:ascii="Arial Black" w:hAnsi="Arial Black"/>
          <w:color w:val="339966"/>
          <w:szCs w:val="16"/>
        </w:rPr>
        <w:t xml:space="preserve"> - SEDE DI  REGGIO EMILIA </w:t>
      </w:r>
    </w:p>
    <w:p w:rsidR="00D6701B" w:rsidRDefault="00D6701B" w:rsidP="001E0C48">
      <w:pPr>
        <w:pStyle w:val="Caption"/>
        <w:jc w:val="center"/>
        <w:rPr>
          <w:rFonts w:ascii="Arial Black" w:hAnsi="Arial Black"/>
          <w:color w:val="4F6228"/>
          <w:szCs w:val="16"/>
        </w:rPr>
      </w:pPr>
      <w:r w:rsidRPr="00D34CFB">
        <w:rPr>
          <w:rFonts w:ascii="Arial Black" w:hAnsi="Arial Black"/>
          <w:color w:val="4F6228"/>
          <w:szCs w:val="16"/>
        </w:rPr>
        <w:t xml:space="preserve"> Via Tu</w:t>
      </w:r>
      <w:r>
        <w:rPr>
          <w:rFonts w:ascii="Arial Black" w:hAnsi="Arial Black"/>
          <w:color w:val="4F6228"/>
          <w:szCs w:val="16"/>
        </w:rPr>
        <w:t xml:space="preserve">rri, 71      42123 REGGIO EMILIA                </w:t>
      </w:r>
      <w:r w:rsidRPr="00D34CFB">
        <w:rPr>
          <w:rFonts w:ascii="Arial Black" w:hAnsi="Arial Black"/>
          <w:color w:val="4F6228"/>
          <w:szCs w:val="16"/>
        </w:rPr>
        <w:t>Tel.   0522/357465  -   0522/3574</w:t>
      </w:r>
      <w:r>
        <w:rPr>
          <w:rFonts w:ascii="Arial Black" w:hAnsi="Arial Black"/>
          <w:color w:val="4F6228"/>
          <w:szCs w:val="16"/>
        </w:rPr>
        <w:t>66     Fax:   0522/357469</w:t>
      </w:r>
    </w:p>
    <w:p w:rsidR="00D6701B" w:rsidRDefault="00D6701B" w:rsidP="00501D82">
      <w:pPr>
        <w:ind w:right="-285"/>
      </w:pPr>
      <w:r>
        <w:t>________________________________________________________________________________________</w:t>
      </w:r>
    </w:p>
    <w:sectPr w:rsidR="00D6701B" w:rsidSect="00E0290A">
      <w:pgSz w:w="11906" w:h="16838"/>
      <w:pgMar w:top="426" w:right="1134" w:bottom="142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A1204"/>
    <w:multiLevelType w:val="hybridMultilevel"/>
    <w:tmpl w:val="65EA37F2"/>
    <w:lvl w:ilvl="0" w:tplc="C45A5B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97370"/>
    <w:multiLevelType w:val="hybridMultilevel"/>
    <w:tmpl w:val="954026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090415"/>
    <w:multiLevelType w:val="hybridMultilevel"/>
    <w:tmpl w:val="54D00D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3AC"/>
    <w:rsid w:val="00030FBD"/>
    <w:rsid w:val="0004234B"/>
    <w:rsid w:val="000514E0"/>
    <w:rsid w:val="000C26EE"/>
    <w:rsid w:val="00154119"/>
    <w:rsid w:val="00156DA6"/>
    <w:rsid w:val="001B147F"/>
    <w:rsid w:val="001B3EB6"/>
    <w:rsid w:val="001E0C48"/>
    <w:rsid w:val="001F07C6"/>
    <w:rsid w:val="001F3AB6"/>
    <w:rsid w:val="00201C41"/>
    <w:rsid w:val="00215EFC"/>
    <w:rsid w:val="002241CA"/>
    <w:rsid w:val="00233DC8"/>
    <w:rsid w:val="002418E0"/>
    <w:rsid w:val="0025472A"/>
    <w:rsid w:val="002C7910"/>
    <w:rsid w:val="002F4F74"/>
    <w:rsid w:val="00316ADE"/>
    <w:rsid w:val="003603D5"/>
    <w:rsid w:val="003A67F8"/>
    <w:rsid w:val="003B0BD5"/>
    <w:rsid w:val="003B1EC2"/>
    <w:rsid w:val="003B6961"/>
    <w:rsid w:val="003E16F4"/>
    <w:rsid w:val="003F7A40"/>
    <w:rsid w:val="00433DC5"/>
    <w:rsid w:val="004533AC"/>
    <w:rsid w:val="00464234"/>
    <w:rsid w:val="004B1437"/>
    <w:rsid w:val="004B61D2"/>
    <w:rsid w:val="00501D82"/>
    <w:rsid w:val="00510982"/>
    <w:rsid w:val="005227C5"/>
    <w:rsid w:val="00541DFA"/>
    <w:rsid w:val="00561836"/>
    <w:rsid w:val="00572DE9"/>
    <w:rsid w:val="005A2E2E"/>
    <w:rsid w:val="005D4EA5"/>
    <w:rsid w:val="005E2473"/>
    <w:rsid w:val="00647E61"/>
    <w:rsid w:val="006546B4"/>
    <w:rsid w:val="00656B90"/>
    <w:rsid w:val="007015A4"/>
    <w:rsid w:val="00711170"/>
    <w:rsid w:val="00727EE0"/>
    <w:rsid w:val="007B5A03"/>
    <w:rsid w:val="008037B6"/>
    <w:rsid w:val="00804D74"/>
    <w:rsid w:val="008574D8"/>
    <w:rsid w:val="008A77EA"/>
    <w:rsid w:val="00981266"/>
    <w:rsid w:val="009A44F9"/>
    <w:rsid w:val="009E395E"/>
    <w:rsid w:val="00A16A3A"/>
    <w:rsid w:val="00A3265C"/>
    <w:rsid w:val="00A37F01"/>
    <w:rsid w:val="00AA7805"/>
    <w:rsid w:val="00AC31C9"/>
    <w:rsid w:val="00AD3CB7"/>
    <w:rsid w:val="00AE429E"/>
    <w:rsid w:val="00B44170"/>
    <w:rsid w:val="00BB2286"/>
    <w:rsid w:val="00BB3871"/>
    <w:rsid w:val="00BB512B"/>
    <w:rsid w:val="00C07D70"/>
    <w:rsid w:val="00C43D2D"/>
    <w:rsid w:val="00C445B2"/>
    <w:rsid w:val="00C639F4"/>
    <w:rsid w:val="00CA14C1"/>
    <w:rsid w:val="00CC58F4"/>
    <w:rsid w:val="00CE248A"/>
    <w:rsid w:val="00D330BC"/>
    <w:rsid w:val="00D34CFB"/>
    <w:rsid w:val="00D6701B"/>
    <w:rsid w:val="00DB3DAC"/>
    <w:rsid w:val="00DB4898"/>
    <w:rsid w:val="00DD470C"/>
    <w:rsid w:val="00E0290A"/>
    <w:rsid w:val="00E70116"/>
    <w:rsid w:val="00EC7B54"/>
    <w:rsid w:val="00ED2BC8"/>
    <w:rsid w:val="00EF5314"/>
    <w:rsid w:val="00F0163F"/>
    <w:rsid w:val="00F14CA2"/>
    <w:rsid w:val="00F25065"/>
    <w:rsid w:val="00F451C9"/>
    <w:rsid w:val="00F56FFB"/>
    <w:rsid w:val="00F8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7C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33A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4533AC"/>
    <w:pPr>
      <w:spacing w:after="0" w:line="240" w:lineRule="auto"/>
    </w:pPr>
    <w:rPr>
      <w:rFonts w:ascii="Times New Roman" w:hAnsi="Times New Roman"/>
      <w:b/>
      <w:bCs/>
      <w:sz w:val="16"/>
      <w:szCs w:val="24"/>
    </w:rPr>
  </w:style>
  <w:style w:type="paragraph" w:styleId="NoSpacing">
    <w:name w:val="No Spacing"/>
    <w:uiPriority w:val="99"/>
    <w:qFormat/>
    <w:rsid w:val="00CA14C1"/>
  </w:style>
  <w:style w:type="paragraph" w:styleId="ListParagraph">
    <w:name w:val="List Paragraph"/>
    <w:basedOn w:val="Normal"/>
    <w:uiPriority w:val="99"/>
    <w:qFormat/>
    <w:rsid w:val="00D330BC"/>
    <w:pPr>
      <w:ind w:left="720"/>
      <w:contextualSpacing/>
    </w:pPr>
  </w:style>
  <w:style w:type="table" w:styleId="TableGrid">
    <w:name w:val="Table Grid"/>
    <w:basedOn w:val="TableNormal"/>
    <w:uiPriority w:val="99"/>
    <w:rsid w:val="00F250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ED2BC8"/>
    <w:pPr>
      <w:spacing w:line="240" w:lineRule="auto"/>
      <w:jc w:val="both"/>
    </w:pPr>
    <w:rPr>
      <w:rFonts w:ascii="Arial" w:hAnsi="Arial" w:cs="Arial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D2BC8"/>
    <w:rPr>
      <w:rFonts w:ascii="Arial" w:hAnsi="Arial" w:cs="Arial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446</Words>
  <Characters>2544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lfracassi</dc:creator>
  <cp:keywords/>
  <dc:description/>
  <cp:lastModifiedBy>Standard</cp:lastModifiedBy>
  <cp:revision>2</cp:revision>
  <cp:lastPrinted>2015-06-04T09:16:00Z</cp:lastPrinted>
  <dcterms:created xsi:type="dcterms:W3CDTF">2015-06-04T11:22:00Z</dcterms:created>
  <dcterms:modified xsi:type="dcterms:W3CDTF">2015-06-04T11:22:00Z</dcterms:modified>
</cp:coreProperties>
</file>